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F6167" w14:textId="77777777" w:rsidR="00B12AB7" w:rsidRDefault="00B12AB7" w:rsidP="00EE6007">
      <w:pPr>
        <w:spacing w:after="0"/>
        <w:rPr>
          <w:noProof/>
          <w:color w:val="1F497D"/>
          <w:sz w:val="28"/>
          <w:szCs w:val="28"/>
        </w:rPr>
      </w:pPr>
    </w:p>
    <w:p w14:paraId="5C28AAAC" w14:textId="3D2B15BB" w:rsidR="00EE6007" w:rsidRDefault="005A3346" w:rsidP="00B12AB7">
      <w:pPr>
        <w:spacing w:after="0"/>
        <w:jc w:val="center"/>
        <w:rPr>
          <w:rFonts w:ascii="Calibri" w:eastAsia="Times New Roman" w:hAnsi="Calibri" w:cs="Times New Roman"/>
          <w:b/>
          <w:sz w:val="40"/>
          <w:szCs w:val="28"/>
          <w:u w:val="single"/>
        </w:rPr>
      </w:pPr>
      <w:r w:rsidRPr="00522EF0">
        <w:rPr>
          <w:rFonts w:ascii="Calibri" w:eastAsia="Times New Roman" w:hAnsi="Calibri" w:cs="Times New Roman"/>
          <w:b/>
          <w:sz w:val="40"/>
          <w:szCs w:val="28"/>
          <w:u w:val="single"/>
        </w:rPr>
        <w:t xml:space="preserve">Starr </w:t>
      </w:r>
      <w:r w:rsidR="005E2DFF">
        <w:rPr>
          <w:rFonts w:ascii="Calibri" w:eastAsia="Times New Roman" w:hAnsi="Calibri" w:cs="Times New Roman"/>
          <w:b/>
          <w:sz w:val="40"/>
          <w:szCs w:val="28"/>
          <w:u w:val="single"/>
        </w:rPr>
        <w:t>Benefits Planning</w:t>
      </w:r>
    </w:p>
    <w:p w14:paraId="1F2864E0" w14:textId="505630E1" w:rsidR="00747EA2" w:rsidRDefault="00747EA2" w:rsidP="00B12AB7">
      <w:pPr>
        <w:spacing w:after="0"/>
        <w:jc w:val="center"/>
        <w:rPr>
          <w:rFonts w:ascii="Calibri" w:eastAsia="Times New Roman" w:hAnsi="Calibri" w:cs="Times New Roman"/>
          <w:sz w:val="24"/>
          <w:szCs w:val="28"/>
        </w:rPr>
      </w:pPr>
      <w:r>
        <w:rPr>
          <w:rFonts w:ascii="Calibri" w:eastAsia="Times New Roman" w:hAnsi="Calibri" w:cs="Times New Roman"/>
          <w:sz w:val="24"/>
          <w:szCs w:val="28"/>
        </w:rPr>
        <w:t>6</w:t>
      </w:r>
      <w:r w:rsidR="005E2DFF">
        <w:rPr>
          <w:rFonts w:ascii="Calibri" w:eastAsia="Times New Roman" w:hAnsi="Calibri" w:cs="Times New Roman"/>
          <w:sz w:val="24"/>
          <w:szCs w:val="28"/>
        </w:rPr>
        <w:t>4</w:t>
      </w:r>
      <w:r>
        <w:rPr>
          <w:rFonts w:ascii="Calibri" w:eastAsia="Times New Roman" w:hAnsi="Calibri" w:cs="Times New Roman"/>
          <w:sz w:val="24"/>
          <w:szCs w:val="28"/>
        </w:rPr>
        <w:t>0 3 Mile Road NW, Suite A</w:t>
      </w:r>
    </w:p>
    <w:p w14:paraId="6BB2976D" w14:textId="77777777" w:rsidR="00747EA2" w:rsidRPr="00747EA2" w:rsidRDefault="00747EA2" w:rsidP="00B12AB7">
      <w:pPr>
        <w:spacing w:after="0"/>
        <w:jc w:val="center"/>
        <w:rPr>
          <w:rFonts w:ascii="Calibri" w:eastAsia="Times New Roman" w:hAnsi="Calibri" w:cs="Times New Roman"/>
          <w:sz w:val="24"/>
          <w:szCs w:val="28"/>
        </w:rPr>
      </w:pPr>
      <w:r>
        <w:rPr>
          <w:rFonts w:ascii="Calibri" w:eastAsia="Times New Roman" w:hAnsi="Calibri" w:cs="Times New Roman"/>
          <w:sz w:val="24"/>
          <w:szCs w:val="28"/>
        </w:rPr>
        <w:t>Grand Rapids, MI 49544</w:t>
      </w:r>
    </w:p>
    <w:p w14:paraId="3D681753" w14:textId="77777777" w:rsidR="007108A0" w:rsidRPr="006A0BFF" w:rsidRDefault="007108A0" w:rsidP="00EE6007">
      <w:pPr>
        <w:spacing w:after="0" w:line="240" w:lineRule="auto"/>
        <w:rPr>
          <w:rFonts w:eastAsia="Times New Roman" w:cs="Times New Roman"/>
          <w:bCs/>
          <w:sz w:val="12"/>
          <w:szCs w:val="12"/>
        </w:rPr>
      </w:pPr>
    </w:p>
    <w:p w14:paraId="5D53A630" w14:textId="77777777" w:rsidR="007108A0" w:rsidRPr="006A0BFF" w:rsidRDefault="007108A0" w:rsidP="007108A0">
      <w:pPr>
        <w:spacing w:after="0" w:line="240" w:lineRule="auto"/>
        <w:jc w:val="center"/>
        <w:rPr>
          <w:rFonts w:eastAsia="Times New Roman" w:cs="Times New Roman"/>
          <w:b/>
          <w:bCs/>
          <w:sz w:val="12"/>
          <w:szCs w:val="12"/>
        </w:rPr>
      </w:pPr>
    </w:p>
    <w:p w14:paraId="6D1B73E0" w14:textId="77777777" w:rsidR="00522EF0" w:rsidRDefault="00522EF0" w:rsidP="007108A0">
      <w:pPr>
        <w:spacing w:after="0" w:line="240" w:lineRule="auto"/>
        <w:jc w:val="center"/>
        <w:rPr>
          <w:rFonts w:eastAsia="Times New Roman" w:cs="Times New Roman"/>
          <w:b/>
          <w:bCs/>
          <w:sz w:val="28"/>
          <w:szCs w:val="28"/>
          <w:u w:val="single"/>
        </w:rPr>
      </w:pPr>
    </w:p>
    <w:p w14:paraId="51393C8E" w14:textId="77777777" w:rsidR="007108A0" w:rsidRPr="006A0BFF" w:rsidRDefault="00F76F82" w:rsidP="007108A0">
      <w:pPr>
        <w:spacing w:after="0" w:line="240" w:lineRule="auto"/>
        <w:jc w:val="center"/>
        <w:rPr>
          <w:rFonts w:eastAsia="Times New Roman" w:cs="Times New Roman"/>
          <w:b/>
          <w:bCs/>
          <w:sz w:val="28"/>
          <w:szCs w:val="28"/>
          <w:u w:val="single"/>
        </w:rPr>
      </w:pPr>
      <w:r w:rsidRPr="006A0BFF">
        <w:rPr>
          <w:rFonts w:eastAsia="Times New Roman" w:cs="Times New Roman"/>
          <w:b/>
          <w:bCs/>
          <w:sz w:val="28"/>
          <w:szCs w:val="28"/>
          <w:u w:val="single"/>
        </w:rPr>
        <w:t xml:space="preserve">Referral Source - </w:t>
      </w:r>
      <w:r w:rsidR="002002A8" w:rsidRPr="006A0BFF">
        <w:rPr>
          <w:rFonts w:eastAsia="Times New Roman" w:cs="Times New Roman"/>
          <w:b/>
          <w:bCs/>
          <w:sz w:val="28"/>
          <w:szCs w:val="28"/>
          <w:u w:val="single"/>
        </w:rPr>
        <w:t>C</w:t>
      </w:r>
      <w:r w:rsidR="00135B88" w:rsidRPr="006A0BFF">
        <w:rPr>
          <w:rFonts w:eastAsia="Times New Roman" w:cs="Times New Roman"/>
          <w:b/>
          <w:bCs/>
          <w:sz w:val="28"/>
          <w:szCs w:val="28"/>
          <w:u w:val="single"/>
        </w:rPr>
        <w:t>omprehensive Benefits Planning</w:t>
      </w:r>
      <w:r w:rsidR="002002A8" w:rsidRPr="006A0BFF">
        <w:rPr>
          <w:rFonts w:eastAsia="Times New Roman" w:cs="Times New Roman"/>
          <w:b/>
          <w:bCs/>
          <w:sz w:val="28"/>
          <w:szCs w:val="28"/>
          <w:u w:val="single"/>
        </w:rPr>
        <w:t xml:space="preserve"> Summary Report </w:t>
      </w:r>
    </w:p>
    <w:p w14:paraId="1BD4E7E2" w14:textId="77777777" w:rsidR="007108A0" w:rsidRPr="006A0BFF" w:rsidRDefault="007108A0" w:rsidP="007108A0">
      <w:pPr>
        <w:spacing w:after="0" w:line="240" w:lineRule="auto"/>
        <w:jc w:val="center"/>
        <w:rPr>
          <w:rFonts w:eastAsia="Times New Roman" w:cs="Times New Roman"/>
          <w:b/>
          <w:bCs/>
          <w:sz w:val="28"/>
          <w:szCs w:val="28"/>
          <w:u w:val="single"/>
        </w:rPr>
      </w:pPr>
    </w:p>
    <w:p w14:paraId="51D089D7" w14:textId="77777777" w:rsidR="007108A0" w:rsidRPr="006A0BFF" w:rsidRDefault="007108A0" w:rsidP="007108A0">
      <w:pPr>
        <w:spacing w:after="0" w:line="240" w:lineRule="auto"/>
        <w:rPr>
          <w:rFonts w:eastAsia="Times New Roman" w:cs="Times New Roman"/>
          <w:b/>
          <w:bCs/>
          <w:sz w:val="16"/>
          <w:szCs w:val="16"/>
        </w:rPr>
      </w:pPr>
    </w:p>
    <w:p w14:paraId="4844D48C" w14:textId="749FAF73" w:rsidR="002C6C28" w:rsidRPr="006A0BFF" w:rsidRDefault="005E2DFF" w:rsidP="002C6C28">
      <w:pPr>
        <w:spacing w:after="0" w:line="240" w:lineRule="auto"/>
        <w:rPr>
          <w:rFonts w:eastAsia="Times New Roman" w:cs="Courier New"/>
          <w:bCs/>
          <w:i/>
          <w:sz w:val="44"/>
          <w:szCs w:val="44"/>
          <w:u w:val="single"/>
        </w:rPr>
      </w:pPr>
      <w:r>
        <w:rPr>
          <w:rFonts w:eastAsia="Times New Roman" w:cs="Times New Roman"/>
          <w:b/>
          <w:bCs/>
          <w:i/>
          <w:sz w:val="44"/>
          <w:szCs w:val="44"/>
          <w:u w:val="single"/>
        </w:rPr>
        <w:t>Dawn Fawn</w:t>
      </w:r>
    </w:p>
    <w:p w14:paraId="139AD7BA" w14:textId="77777777" w:rsidR="002C6C28" w:rsidRPr="006A0BFF" w:rsidRDefault="002C6C28" w:rsidP="007108A0">
      <w:pPr>
        <w:spacing w:after="0" w:line="240" w:lineRule="auto"/>
        <w:rPr>
          <w:rFonts w:eastAsia="Times New Roman" w:cs="Times New Roman"/>
          <w:b/>
          <w:bCs/>
          <w:sz w:val="24"/>
          <w:szCs w:val="24"/>
        </w:rPr>
      </w:pPr>
    </w:p>
    <w:p w14:paraId="3652BE62" w14:textId="7957FB5B" w:rsidR="007108A0" w:rsidRPr="006A0BFF" w:rsidRDefault="007108A0" w:rsidP="007108A0">
      <w:pPr>
        <w:spacing w:after="0" w:line="240" w:lineRule="auto"/>
        <w:rPr>
          <w:rFonts w:eastAsia="Times New Roman" w:cs="Courier New"/>
          <w:b/>
          <w:bCs/>
          <w:sz w:val="24"/>
          <w:szCs w:val="24"/>
        </w:rPr>
      </w:pPr>
      <w:r w:rsidRPr="006A0BFF">
        <w:rPr>
          <w:rFonts w:eastAsia="Times New Roman" w:cs="Times New Roman"/>
          <w:b/>
          <w:bCs/>
          <w:sz w:val="24"/>
          <w:szCs w:val="24"/>
        </w:rPr>
        <w:t>Date</w:t>
      </w:r>
      <w:r w:rsidRPr="006A0BFF">
        <w:rPr>
          <w:rFonts w:eastAsia="Times New Roman" w:cs="Courier New"/>
          <w:bCs/>
          <w:sz w:val="24"/>
          <w:szCs w:val="24"/>
        </w:rPr>
        <w:t>:</w:t>
      </w:r>
      <w:r w:rsidR="00F3337D">
        <w:rPr>
          <w:rFonts w:eastAsia="Times New Roman" w:cs="Courier New"/>
          <w:bCs/>
          <w:sz w:val="24"/>
          <w:szCs w:val="24"/>
        </w:rPr>
        <w:t xml:space="preserve"> 1/</w:t>
      </w:r>
      <w:r w:rsidR="005E2DFF">
        <w:rPr>
          <w:rFonts w:eastAsia="Times New Roman" w:cs="Courier New"/>
          <w:bCs/>
          <w:sz w:val="24"/>
          <w:szCs w:val="24"/>
        </w:rPr>
        <w:t>1</w:t>
      </w:r>
      <w:r w:rsidR="00F3337D">
        <w:rPr>
          <w:rFonts w:eastAsia="Times New Roman" w:cs="Courier New"/>
          <w:bCs/>
          <w:sz w:val="24"/>
          <w:szCs w:val="24"/>
        </w:rPr>
        <w:t>/18</w:t>
      </w:r>
      <w:r w:rsidR="00160E2E" w:rsidRPr="006A0BFF">
        <w:rPr>
          <w:rFonts w:eastAsia="Times New Roman" w:cs="Courier New"/>
          <w:bCs/>
          <w:sz w:val="24"/>
          <w:szCs w:val="24"/>
        </w:rPr>
        <w:t xml:space="preserve"> </w:t>
      </w:r>
      <w:r w:rsidR="00E968D9" w:rsidRPr="006A0BFF">
        <w:rPr>
          <w:rFonts w:eastAsia="Times New Roman" w:cs="Courier New"/>
          <w:bCs/>
          <w:sz w:val="24"/>
          <w:szCs w:val="24"/>
        </w:rPr>
        <w:t xml:space="preserve"> </w:t>
      </w:r>
      <w:r w:rsidR="008F12C5" w:rsidRPr="006A0BFF">
        <w:rPr>
          <w:rFonts w:eastAsia="Times New Roman" w:cs="Courier New"/>
          <w:bCs/>
          <w:sz w:val="24"/>
          <w:szCs w:val="24"/>
        </w:rPr>
        <w:t xml:space="preserve"> </w:t>
      </w:r>
      <w:r w:rsidRPr="006A0BFF">
        <w:rPr>
          <w:rFonts w:eastAsia="Times New Roman" w:cs="Times New Roman"/>
          <w:bCs/>
          <w:iCs/>
          <w:sz w:val="24"/>
          <w:szCs w:val="24"/>
        </w:rPr>
        <w:tab/>
      </w:r>
      <w:r w:rsidRPr="006A0BFF">
        <w:rPr>
          <w:rFonts w:eastAsia="Times New Roman" w:cs="Times New Roman"/>
          <w:b/>
          <w:bCs/>
          <w:iCs/>
          <w:sz w:val="24"/>
          <w:szCs w:val="24"/>
        </w:rPr>
        <w:t xml:space="preserve">  </w:t>
      </w:r>
      <w:r w:rsidRPr="006A0BFF">
        <w:rPr>
          <w:rFonts w:eastAsia="Times New Roman" w:cs="Times New Roman"/>
          <w:b/>
          <w:bCs/>
          <w:iCs/>
          <w:sz w:val="24"/>
          <w:szCs w:val="24"/>
        </w:rPr>
        <w:tab/>
      </w:r>
      <w:r w:rsidRPr="006A0BFF">
        <w:rPr>
          <w:rFonts w:eastAsia="Times New Roman" w:cs="Times New Roman"/>
          <w:bCs/>
          <w:iCs/>
          <w:sz w:val="24"/>
          <w:szCs w:val="24"/>
        </w:rPr>
        <w:tab/>
      </w:r>
      <w:r w:rsidRPr="006A0BFF">
        <w:rPr>
          <w:rFonts w:eastAsia="Times New Roman" w:cs="Times New Roman"/>
          <w:bCs/>
          <w:iCs/>
          <w:sz w:val="24"/>
          <w:szCs w:val="24"/>
        </w:rPr>
        <w:tab/>
      </w:r>
      <w:r w:rsidR="008F12C5" w:rsidRPr="006A0BFF">
        <w:rPr>
          <w:rFonts w:eastAsia="Times New Roman" w:cs="Times New Roman"/>
          <w:bCs/>
          <w:iCs/>
          <w:sz w:val="24"/>
          <w:szCs w:val="24"/>
        </w:rPr>
        <w:t xml:space="preserve">       </w:t>
      </w:r>
      <w:r w:rsidR="00354A90" w:rsidRPr="006A0BFF">
        <w:rPr>
          <w:rFonts w:eastAsia="Times New Roman" w:cs="Times New Roman"/>
          <w:bCs/>
          <w:iCs/>
          <w:sz w:val="24"/>
          <w:szCs w:val="24"/>
        </w:rPr>
        <w:tab/>
      </w:r>
      <w:r w:rsidR="00354A90" w:rsidRPr="006A0BFF">
        <w:rPr>
          <w:rFonts w:eastAsia="Times New Roman" w:cs="Times New Roman"/>
          <w:bCs/>
          <w:iCs/>
          <w:sz w:val="24"/>
          <w:szCs w:val="24"/>
        </w:rPr>
        <w:tab/>
      </w:r>
      <w:r w:rsidR="00354A90" w:rsidRPr="006A0BFF">
        <w:rPr>
          <w:rFonts w:eastAsia="Times New Roman" w:cs="Times New Roman"/>
          <w:bCs/>
          <w:iCs/>
          <w:sz w:val="24"/>
          <w:szCs w:val="24"/>
        </w:rPr>
        <w:tab/>
      </w:r>
      <w:r w:rsidR="008F12C5" w:rsidRPr="006A0BFF">
        <w:rPr>
          <w:rFonts w:eastAsia="Times New Roman" w:cs="Times New Roman"/>
          <w:bCs/>
          <w:iCs/>
          <w:sz w:val="24"/>
          <w:szCs w:val="24"/>
        </w:rPr>
        <w:t xml:space="preserve"> </w:t>
      </w:r>
    </w:p>
    <w:p w14:paraId="1F5E77D7" w14:textId="77777777" w:rsidR="007108A0" w:rsidRPr="006A0BFF" w:rsidRDefault="007108A0" w:rsidP="007108A0">
      <w:pPr>
        <w:spacing w:after="0" w:line="240" w:lineRule="auto"/>
        <w:rPr>
          <w:rFonts w:eastAsia="Times New Roman" w:cs="Times New Roman"/>
          <w:b/>
          <w:bCs/>
          <w:sz w:val="16"/>
          <w:szCs w:val="16"/>
        </w:rPr>
      </w:pPr>
    </w:p>
    <w:p w14:paraId="06283C77" w14:textId="4394BEE4" w:rsidR="007108A0" w:rsidRPr="006A0BFF" w:rsidRDefault="007108A0" w:rsidP="007108A0">
      <w:pPr>
        <w:spacing w:after="0" w:line="240" w:lineRule="auto"/>
        <w:rPr>
          <w:rFonts w:eastAsia="Times New Roman" w:cs="Courier New"/>
          <w:bCs/>
          <w:sz w:val="24"/>
          <w:szCs w:val="24"/>
        </w:rPr>
      </w:pPr>
      <w:r w:rsidRPr="006A0BFF">
        <w:rPr>
          <w:rFonts w:eastAsia="Times New Roman" w:cs="Times New Roman"/>
          <w:b/>
          <w:bCs/>
          <w:sz w:val="24"/>
          <w:szCs w:val="24"/>
        </w:rPr>
        <w:t>Social Security Number:</w:t>
      </w:r>
      <w:r w:rsidRPr="006A0BFF">
        <w:rPr>
          <w:rFonts w:eastAsia="Times New Roman" w:cs="Times New Roman"/>
          <w:bCs/>
          <w:sz w:val="24"/>
          <w:szCs w:val="24"/>
        </w:rPr>
        <w:t xml:space="preserve">    X X X  /  X  X  </w:t>
      </w:r>
      <w:r w:rsidRPr="006A0BFF">
        <w:rPr>
          <w:rFonts w:eastAsia="Times New Roman" w:cs="Courier New"/>
          <w:bCs/>
          <w:sz w:val="24"/>
          <w:szCs w:val="24"/>
        </w:rPr>
        <w:t>/</w:t>
      </w:r>
      <w:r w:rsidR="005E2DFF">
        <w:rPr>
          <w:rFonts w:eastAsia="Times New Roman" w:cs="Courier New"/>
          <w:bCs/>
          <w:sz w:val="24"/>
          <w:szCs w:val="24"/>
        </w:rPr>
        <w:t>5555</w:t>
      </w:r>
      <w:r w:rsidR="00DD4151" w:rsidRPr="006A0BFF">
        <w:rPr>
          <w:rFonts w:eastAsia="Times New Roman" w:cs="Courier New"/>
          <w:b/>
          <w:bCs/>
          <w:sz w:val="24"/>
          <w:szCs w:val="24"/>
        </w:rPr>
        <w:t xml:space="preserve"> </w:t>
      </w:r>
      <w:r w:rsidRPr="006A0BFF">
        <w:rPr>
          <w:rFonts w:eastAsia="Times New Roman" w:cs="Courier New"/>
          <w:b/>
          <w:bCs/>
          <w:sz w:val="24"/>
          <w:szCs w:val="24"/>
        </w:rPr>
        <w:tab/>
      </w:r>
      <w:r w:rsidR="004D0C80" w:rsidRPr="006A0BFF">
        <w:rPr>
          <w:rFonts w:eastAsia="Times New Roman" w:cs="Courier New"/>
          <w:bCs/>
          <w:sz w:val="24"/>
          <w:szCs w:val="24"/>
        </w:rPr>
        <w:t xml:space="preserve"> </w:t>
      </w:r>
      <w:r w:rsidRPr="006A0BFF">
        <w:rPr>
          <w:rFonts w:eastAsia="Times New Roman" w:cs="Courier New"/>
          <w:bCs/>
          <w:sz w:val="24"/>
          <w:szCs w:val="24"/>
        </w:rPr>
        <w:t xml:space="preserve"> </w:t>
      </w:r>
      <w:r w:rsidRPr="006A0BFF">
        <w:rPr>
          <w:rFonts w:eastAsia="Times New Roman" w:cs="Times New Roman"/>
          <w:bCs/>
          <w:sz w:val="24"/>
          <w:szCs w:val="24"/>
        </w:rPr>
        <w:tab/>
        <w:t xml:space="preserve">  </w:t>
      </w:r>
      <w:r w:rsidRPr="006A0BFF">
        <w:rPr>
          <w:rFonts w:eastAsia="Times New Roman" w:cs="Times New Roman"/>
          <w:b/>
          <w:bCs/>
          <w:sz w:val="24"/>
          <w:szCs w:val="24"/>
        </w:rPr>
        <w:t>D.O.B</w:t>
      </w:r>
      <w:r w:rsidRPr="006A0BFF">
        <w:rPr>
          <w:rFonts w:eastAsia="Times New Roman" w:cs="Courier New"/>
          <w:b/>
          <w:bCs/>
          <w:sz w:val="24"/>
          <w:szCs w:val="24"/>
        </w:rPr>
        <w:t>.:</w:t>
      </w:r>
      <w:r w:rsidR="007C0D8B" w:rsidRPr="006A0BFF">
        <w:rPr>
          <w:rFonts w:eastAsia="Times New Roman" w:cs="Courier New"/>
          <w:bCs/>
          <w:sz w:val="24"/>
          <w:szCs w:val="24"/>
        </w:rPr>
        <w:t xml:space="preserve"> </w:t>
      </w:r>
      <w:r w:rsidR="00F3337D">
        <w:rPr>
          <w:rFonts w:eastAsia="Times New Roman" w:cs="Courier New"/>
          <w:bCs/>
          <w:sz w:val="24"/>
          <w:szCs w:val="24"/>
        </w:rPr>
        <w:t>0</w:t>
      </w:r>
      <w:r w:rsidR="005E2DFF">
        <w:rPr>
          <w:rFonts w:eastAsia="Times New Roman" w:cs="Courier New"/>
          <w:bCs/>
          <w:sz w:val="24"/>
          <w:szCs w:val="24"/>
        </w:rPr>
        <w:t>1</w:t>
      </w:r>
      <w:r w:rsidR="00F3337D">
        <w:rPr>
          <w:rFonts w:eastAsia="Times New Roman" w:cs="Courier New"/>
          <w:bCs/>
          <w:sz w:val="24"/>
          <w:szCs w:val="24"/>
        </w:rPr>
        <w:t>/</w:t>
      </w:r>
      <w:r w:rsidR="005E2DFF">
        <w:rPr>
          <w:rFonts w:eastAsia="Times New Roman" w:cs="Courier New"/>
          <w:bCs/>
          <w:sz w:val="24"/>
          <w:szCs w:val="24"/>
        </w:rPr>
        <w:t>01</w:t>
      </w:r>
      <w:r w:rsidR="00F3337D">
        <w:rPr>
          <w:rFonts w:eastAsia="Times New Roman" w:cs="Courier New"/>
          <w:bCs/>
          <w:sz w:val="24"/>
          <w:szCs w:val="24"/>
        </w:rPr>
        <w:t>/1979</w:t>
      </w:r>
      <w:r w:rsidR="008F12C5" w:rsidRPr="006A0BFF">
        <w:rPr>
          <w:rFonts w:eastAsia="Times New Roman" w:cs="Courier New"/>
          <w:bCs/>
          <w:sz w:val="24"/>
          <w:szCs w:val="24"/>
        </w:rPr>
        <w:t xml:space="preserve">  </w:t>
      </w:r>
    </w:p>
    <w:p w14:paraId="50A44E09" w14:textId="77777777" w:rsidR="007108A0" w:rsidRPr="006A0BFF" w:rsidRDefault="007108A0" w:rsidP="007108A0">
      <w:pPr>
        <w:spacing w:after="0" w:line="240" w:lineRule="auto"/>
        <w:rPr>
          <w:rFonts w:eastAsia="Times New Roman" w:cs="Courier New"/>
          <w:b/>
          <w:bCs/>
          <w:sz w:val="24"/>
          <w:szCs w:val="24"/>
          <w:u w:val="single"/>
        </w:rPr>
      </w:pPr>
      <w:r w:rsidRPr="006A0BFF">
        <w:rPr>
          <w:rFonts w:eastAsia="Times New Roman" w:cs="Courier New"/>
          <w:bCs/>
          <w:sz w:val="24"/>
          <w:szCs w:val="24"/>
        </w:rPr>
        <w:t xml:space="preserve"> </w:t>
      </w:r>
    </w:p>
    <w:p w14:paraId="5EF4DFB7" w14:textId="5208F069" w:rsidR="007108A0" w:rsidRPr="006A0BFF" w:rsidRDefault="00ED72D7" w:rsidP="007108A0">
      <w:pPr>
        <w:spacing w:after="0" w:line="240" w:lineRule="auto"/>
        <w:rPr>
          <w:rFonts w:eastAsia="Times New Roman" w:cs="Courier New"/>
          <w:sz w:val="24"/>
          <w:szCs w:val="24"/>
        </w:rPr>
      </w:pPr>
      <w:r w:rsidRPr="006A0BFF">
        <w:rPr>
          <w:rFonts w:eastAsia="Times New Roman" w:cs="Times New Roman"/>
          <w:b/>
          <w:sz w:val="24"/>
          <w:szCs w:val="24"/>
        </w:rPr>
        <w:t>Customer</w:t>
      </w:r>
      <w:r w:rsidR="00F3337D">
        <w:rPr>
          <w:rFonts w:eastAsia="Times New Roman" w:cs="Times New Roman"/>
          <w:b/>
          <w:sz w:val="24"/>
          <w:szCs w:val="24"/>
        </w:rPr>
        <w:t xml:space="preserve"> mother</w:t>
      </w:r>
      <w:r w:rsidR="000C67D2">
        <w:rPr>
          <w:rFonts w:eastAsia="Times New Roman" w:cs="Times New Roman"/>
          <w:b/>
          <w:sz w:val="24"/>
          <w:szCs w:val="24"/>
        </w:rPr>
        <w:t xml:space="preserve">, </w:t>
      </w:r>
      <w:r w:rsidR="005E2DFF">
        <w:rPr>
          <w:rFonts w:eastAsia="Times New Roman" w:cs="Times New Roman"/>
          <w:b/>
          <w:sz w:val="24"/>
          <w:szCs w:val="24"/>
        </w:rPr>
        <w:t>Daisy Smith</w:t>
      </w:r>
      <w:r w:rsidR="00F3337D">
        <w:rPr>
          <w:rFonts w:eastAsia="Times New Roman" w:cs="Times New Roman"/>
          <w:b/>
          <w:sz w:val="24"/>
          <w:szCs w:val="24"/>
        </w:rPr>
        <w:t xml:space="preserve"> </w:t>
      </w:r>
      <w:r w:rsidR="000C67D2">
        <w:rPr>
          <w:rFonts w:eastAsia="Times New Roman" w:cs="Times New Roman"/>
          <w:b/>
          <w:sz w:val="24"/>
          <w:szCs w:val="24"/>
        </w:rPr>
        <w:t xml:space="preserve">(representative payee) </w:t>
      </w:r>
      <w:r w:rsidR="00F3337D">
        <w:rPr>
          <w:rFonts w:eastAsia="Times New Roman" w:cs="Times New Roman"/>
          <w:b/>
          <w:sz w:val="24"/>
          <w:szCs w:val="24"/>
        </w:rPr>
        <w:t>and stepfather</w:t>
      </w:r>
      <w:r w:rsidR="000C67D2">
        <w:rPr>
          <w:rFonts w:eastAsia="Times New Roman" w:cs="Times New Roman"/>
          <w:b/>
          <w:sz w:val="24"/>
          <w:szCs w:val="24"/>
        </w:rPr>
        <w:t xml:space="preserve"> </w:t>
      </w:r>
      <w:r w:rsidR="005E2DFF">
        <w:rPr>
          <w:rFonts w:eastAsia="Times New Roman" w:cs="Times New Roman"/>
          <w:b/>
          <w:sz w:val="24"/>
          <w:szCs w:val="24"/>
        </w:rPr>
        <w:t>Don Smith</w:t>
      </w:r>
      <w:r w:rsidR="007108A0" w:rsidRPr="006A0BFF">
        <w:rPr>
          <w:rFonts w:eastAsia="Times New Roman" w:cs="Times New Roman"/>
          <w:b/>
          <w:sz w:val="24"/>
          <w:szCs w:val="24"/>
        </w:rPr>
        <w:t xml:space="preserve"> attended </w:t>
      </w:r>
      <w:r w:rsidR="000F1B3E">
        <w:rPr>
          <w:rFonts w:eastAsia="Times New Roman" w:cs="Times New Roman"/>
          <w:b/>
          <w:sz w:val="24"/>
          <w:szCs w:val="24"/>
        </w:rPr>
        <w:t>m</w:t>
      </w:r>
      <w:r w:rsidR="00CF3268">
        <w:rPr>
          <w:rFonts w:eastAsia="Times New Roman" w:cs="Times New Roman"/>
          <w:b/>
          <w:sz w:val="24"/>
          <w:szCs w:val="24"/>
        </w:rPr>
        <w:t>eeting</w:t>
      </w:r>
      <w:r w:rsidR="005E2DFF">
        <w:rPr>
          <w:rFonts w:eastAsia="Times New Roman" w:cs="Times New Roman"/>
          <w:b/>
          <w:sz w:val="24"/>
          <w:szCs w:val="24"/>
        </w:rPr>
        <w:t xml:space="preserve">. </w:t>
      </w:r>
      <w:r w:rsidR="007108A0" w:rsidRPr="006A0BFF">
        <w:rPr>
          <w:rFonts w:eastAsia="Times New Roman" w:cs="Courier New"/>
          <w:sz w:val="24"/>
          <w:szCs w:val="24"/>
        </w:rPr>
        <w:tab/>
      </w:r>
      <w:r w:rsidR="007108A0" w:rsidRPr="006A0BFF">
        <w:rPr>
          <w:rFonts w:eastAsia="Times New Roman" w:cs="Courier New"/>
          <w:sz w:val="24"/>
          <w:szCs w:val="24"/>
        </w:rPr>
        <w:tab/>
      </w:r>
      <w:r w:rsidR="007108A0" w:rsidRPr="006A0BFF">
        <w:rPr>
          <w:rFonts w:eastAsia="Times New Roman" w:cs="Courier New"/>
          <w:sz w:val="24"/>
          <w:szCs w:val="24"/>
        </w:rPr>
        <w:tab/>
      </w:r>
      <w:r w:rsidR="007108A0" w:rsidRPr="006A0BFF">
        <w:rPr>
          <w:rFonts w:eastAsia="Times New Roman" w:cs="Courier New"/>
          <w:sz w:val="24"/>
          <w:szCs w:val="24"/>
        </w:rPr>
        <w:tab/>
      </w:r>
      <w:r w:rsidR="007108A0" w:rsidRPr="006A0BFF">
        <w:rPr>
          <w:rFonts w:eastAsia="Times New Roman" w:cs="Courier New"/>
          <w:sz w:val="24"/>
          <w:szCs w:val="24"/>
        </w:rPr>
        <w:tab/>
      </w:r>
      <w:r w:rsidR="007108A0" w:rsidRPr="006A0BFF">
        <w:rPr>
          <w:rFonts w:eastAsia="Times New Roman" w:cs="Courier New"/>
          <w:sz w:val="24"/>
          <w:szCs w:val="24"/>
        </w:rPr>
        <w:tab/>
      </w:r>
      <w:r w:rsidR="007108A0" w:rsidRPr="006A0BFF">
        <w:rPr>
          <w:rFonts w:eastAsia="Times New Roman" w:cs="Courier New"/>
          <w:sz w:val="24"/>
          <w:szCs w:val="24"/>
        </w:rPr>
        <w:tab/>
      </w:r>
      <w:r w:rsidR="007108A0" w:rsidRPr="006A0BFF">
        <w:rPr>
          <w:rFonts w:eastAsia="Times New Roman" w:cs="Courier New"/>
          <w:sz w:val="24"/>
          <w:szCs w:val="24"/>
        </w:rPr>
        <w:tab/>
        <w:t xml:space="preserve"> </w:t>
      </w:r>
      <w:r w:rsidR="007108A0" w:rsidRPr="006A0BFF">
        <w:rPr>
          <w:rFonts w:eastAsia="Times New Roman" w:cs="Courier New"/>
          <w:sz w:val="24"/>
          <w:szCs w:val="24"/>
        </w:rPr>
        <w:tab/>
      </w:r>
      <w:r w:rsidR="007108A0" w:rsidRPr="006A0BFF">
        <w:rPr>
          <w:rFonts w:eastAsia="Times New Roman" w:cs="Courier New"/>
          <w:sz w:val="24"/>
          <w:szCs w:val="24"/>
        </w:rPr>
        <w:tab/>
      </w:r>
      <w:r w:rsidR="007108A0" w:rsidRPr="006A0BFF">
        <w:rPr>
          <w:rFonts w:eastAsia="Times New Roman" w:cs="Courier New"/>
          <w:sz w:val="24"/>
          <w:szCs w:val="24"/>
        </w:rPr>
        <w:tab/>
      </w:r>
      <w:r w:rsidR="007108A0" w:rsidRPr="006A0BFF">
        <w:rPr>
          <w:rFonts w:eastAsia="Times New Roman" w:cs="Courier New"/>
          <w:sz w:val="24"/>
          <w:szCs w:val="24"/>
        </w:rPr>
        <w:tab/>
      </w:r>
      <w:r w:rsidR="007108A0" w:rsidRPr="006A0BFF">
        <w:rPr>
          <w:rFonts w:eastAsia="Times New Roman" w:cs="Courier New"/>
          <w:sz w:val="24"/>
          <w:szCs w:val="24"/>
        </w:rPr>
        <w:tab/>
      </w:r>
      <w:r w:rsidR="007108A0" w:rsidRPr="006A0BFF">
        <w:rPr>
          <w:rFonts w:eastAsia="Times New Roman" w:cs="Courier New"/>
          <w:sz w:val="24"/>
          <w:szCs w:val="24"/>
        </w:rPr>
        <w:tab/>
      </w:r>
    </w:p>
    <w:p w14:paraId="73376916" w14:textId="347AAC61" w:rsidR="007108A0" w:rsidRPr="006A0BFF" w:rsidRDefault="007108A0" w:rsidP="007108A0">
      <w:pPr>
        <w:pBdr>
          <w:bottom w:val="single" w:sz="12" w:space="1" w:color="auto"/>
        </w:pBdr>
        <w:spacing w:after="0" w:line="240" w:lineRule="auto"/>
        <w:rPr>
          <w:rFonts w:eastAsia="Times New Roman" w:cs="Courier New"/>
          <w:bCs/>
          <w:sz w:val="24"/>
          <w:szCs w:val="24"/>
        </w:rPr>
      </w:pPr>
      <w:r w:rsidRPr="006A0BFF">
        <w:rPr>
          <w:rFonts w:eastAsia="Times New Roman" w:cs="Times New Roman"/>
          <w:b/>
          <w:bCs/>
          <w:sz w:val="24"/>
          <w:szCs w:val="24"/>
        </w:rPr>
        <w:t>MRS office and Counselor</w:t>
      </w:r>
      <w:r w:rsidRPr="006A0BFF">
        <w:rPr>
          <w:rFonts w:eastAsia="Times New Roman" w:cs="Courier New"/>
          <w:b/>
          <w:bCs/>
          <w:sz w:val="24"/>
          <w:szCs w:val="24"/>
        </w:rPr>
        <w:t xml:space="preserve">: </w:t>
      </w:r>
    </w:p>
    <w:p w14:paraId="2FC769A1" w14:textId="77777777" w:rsidR="007108A0" w:rsidRPr="006A0BFF" w:rsidRDefault="007108A0" w:rsidP="007108A0">
      <w:pPr>
        <w:spacing w:after="0" w:line="240" w:lineRule="auto"/>
        <w:rPr>
          <w:rFonts w:eastAsia="Times New Roman" w:cs="Times New Roman"/>
          <w:bCs/>
          <w:sz w:val="16"/>
          <w:szCs w:val="16"/>
        </w:rPr>
      </w:pPr>
    </w:p>
    <w:p w14:paraId="102C0A0D" w14:textId="77777777" w:rsidR="007E7E9B" w:rsidRPr="006A0BFF" w:rsidRDefault="007E7E9B" w:rsidP="007E7E9B">
      <w:pPr>
        <w:spacing w:after="0" w:line="240" w:lineRule="auto"/>
        <w:rPr>
          <w:rFonts w:eastAsia="Times New Roman" w:cs="Courier New"/>
          <w:sz w:val="28"/>
          <w:szCs w:val="28"/>
        </w:rPr>
      </w:pPr>
      <w:r w:rsidRPr="006A0BFF">
        <w:rPr>
          <w:rFonts w:eastAsia="Times New Roman" w:cs="Times New Roman"/>
          <w:b/>
          <w:sz w:val="24"/>
          <w:szCs w:val="24"/>
        </w:rPr>
        <w:t xml:space="preserve">1) </w:t>
      </w:r>
      <w:r w:rsidRPr="006A0BFF">
        <w:rPr>
          <w:rFonts w:eastAsia="Times New Roman" w:cs="Times New Roman"/>
          <w:b/>
          <w:sz w:val="28"/>
          <w:szCs w:val="28"/>
          <w:u w:val="single"/>
        </w:rPr>
        <w:t>Ticket Status:</w:t>
      </w:r>
      <w:r w:rsidRPr="006A0BFF">
        <w:rPr>
          <w:rFonts w:eastAsia="Times New Roman" w:cs="Courier New"/>
          <w:sz w:val="24"/>
          <w:szCs w:val="24"/>
        </w:rPr>
        <w:t xml:space="preserve">  </w:t>
      </w:r>
      <w:r w:rsidRPr="006A0BFF">
        <w:rPr>
          <w:rFonts w:eastAsia="Times New Roman" w:cs="Courier New"/>
          <w:b/>
          <w:sz w:val="24"/>
          <w:szCs w:val="24"/>
        </w:rPr>
        <w:t xml:space="preserve">            </w:t>
      </w:r>
      <w:r w:rsidRPr="006A0BFF">
        <w:rPr>
          <w:rFonts w:eastAsia="Times New Roman" w:cs="Courier New"/>
          <w:b/>
          <w:sz w:val="28"/>
          <w:szCs w:val="28"/>
        </w:rPr>
        <w:t xml:space="preserve">                  </w:t>
      </w:r>
      <w:r w:rsidRPr="006A0BFF">
        <w:rPr>
          <w:rFonts w:eastAsia="Calibri" w:cs="Courier New"/>
          <w:b/>
          <w:sz w:val="28"/>
          <w:szCs w:val="28"/>
        </w:rPr>
        <w:t xml:space="preserve"> </w:t>
      </w:r>
    </w:p>
    <w:p w14:paraId="048A4FEC" w14:textId="77777777" w:rsidR="007E7E9B" w:rsidRPr="006A0BFF" w:rsidRDefault="007E7E9B" w:rsidP="007E7E9B">
      <w:pPr>
        <w:spacing w:after="0" w:line="240" w:lineRule="auto"/>
        <w:rPr>
          <w:rFonts w:eastAsia="Times New Roman" w:cs="Courier New"/>
          <w:sz w:val="12"/>
          <w:szCs w:val="12"/>
        </w:rPr>
      </w:pPr>
    </w:p>
    <w:p w14:paraId="4928B0E1" w14:textId="47E8AB02" w:rsidR="007E7E9B" w:rsidRPr="006A0BFF" w:rsidRDefault="007E7E9B" w:rsidP="007E7E9B">
      <w:pPr>
        <w:spacing w:after="0" w:line="240" w:lineRule="auto"/>
        <w:rPr>
          <w:rFonts w:eastAsia="Times New Roman" w:cs="Times New Roman"/>
          <w:b/>
          <w:sz w:val="24"/>
          <w:szCs w:val="24"/>
        </w:rPr>
      </w:pPr>
      <w:r w:rsidRPr="006A0BFF">
        <w:rPr>
          <w:rFonts w:eastAsia="Calibri" w:cs="Courier New"/>
          <w:sz w:val="28"/>
          <w:szCs w:val="28"/>
        </w:rPr>
        <w:t xml:space="preserve">  </w:t>
      </w:r>
      <w:r w:rsidRPr="006A0BFF">
        <w:rPr>
          <w:rFonts w:eastAsia="Calibri" w:cs="Times New Roman"/>
          <w:sz w:val="28"/>
          <w:szCs w:val="28"/>
        </w:rPr>
        <w:object w:dxaOrig="225" w:dyaOrig="225" w14:anchorId="322F4B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0.5pt;height:21pt" o:ole="">
            <v:imagedata r:id="rId8" o:title=""/>
          </v:shape>
          <w:control r:id="rId9" w:name="CheckBox1" w:shapeid="_x0000_i1055"/>
        </w:object>
      </w:r>
      <w:r w:rsidRPr="006A0BFF">
        <w:rPr>
          <w:rFonts w:eastAsia="Times New Roman" w:cs="Times New Roman"/>
          <w:sz w:val="24"/>
          <w:szCs w:val="24"/>
        </w:rPr>
        <w:t>Information disseminated on what a “Ticket to Work” is and how it is used (</w:t>
      </w:r>
      <w:r w:rsidRPr="006A0BFF">
        <w:rPr>
          <w:rFonts w:eastAsia="Times New Roman" w:cs="Times New Roman"/>
          <w:b/>
          <w:sz w:val="24"/>
          <w:szCs w:val="24"/>
        </w:rPr>
        <w:t>handout provided</w:t>
      </w:r>
      <w:r w:rsidRPr="006A0BFF">
        <w:rPr>
          <w:rFonts w:eastAsia="Times New Roman" w:cs="Times New Roman"/>
          <w:sz w:val="24"/>
          <w:szCs w:val="24"/>
        </w:rPr>
        <w:t>)</w:t>
      </w:r>
    </w:p>
    <w:p w14:paraId="39167EA8" w14:textId="77777777" w:rsidR="007E7E9B" w:rsidRPr="006A0BFF" w:rsidRDefault="007E7E9B" w:rsidP="007E7E9B">
      <w:pPr>
        <w:numPr>
          <w:ilvl w:val="0"/>
          <w:numId w:val="12"/>
        </w:numPr>
        <w:shd w:val="clear" w:color="auto" w:fill="FFFFFF"/>
        <w:spacing w:before="100" w:beforeAutospacing="1" w:after="100" w:afterAutospacing="1" w:line="0" w:lineRule="atLeast"/>
        <w:rPr>
          <w:rFonts w:eastAsia="Times New Roman" w:cs="Segoe UI"/>
          <w:sz w:val="24"/>
          <w:szCs w:val="24"/>
        </w:rPr>
      </w:pPr>
      <w:r w:rsidRPr="006A0BFF">
        <w:rPr>
          <w:rFonts w:eastAsia="Times New Roman" w:cs="Segoe UI"/>
          <w:sz w:val="24"/>
          <w:szCs w:val="24"/>
        </w:rPr>
        <w:t>When a Ticket to Work is assigned to Michigan Rehabilitation Services</w:t>
      </w:r>
      <w:r>
        <w:rPr>
          <w:rFonts w:eastAsia="Times New Roman" w:cs="Segoe UI"/>
          <w:sz w:val="24"/>
          <w:szCs w:val="24"/>
        </w:rPr>
        <w:t xml:space="preserve"> </w:t>
      </w:r>
      <w:r w:rsidRPr="006A0BFF">
        <w:rPr>
          <w:rFonts w:eastAsia="Times New Roman" w:cs="Segoe UI"/>
          <w:sz w:val="24"/>
          <w:szCs w:val="24"/>
        </w:rPr>
        <w:t>(MRS), Bureau of Services for Blind Persons</w:t>
      </w:r>
      <w:r>
        <w:rPr>
          <w:rFonts w:eastAsia="Times New Roman" w:cs="Segoe UI"/>
          <w:sz w:val="24"/>
          <w:szCs w:val="24"/>
        </w:rPr>
        <w:t xml:space="preserve"> </w:t>
      </w:r>
      <w:r w:rsidRPr="006A0BFF">
        <w:rPr>
          <w:rFonts w:eastAsia="Times New Roman" w:cs="Segoe UI"/>
          <w:sz w:val="24"/>
          <w:szCs w:val="24"/>
        </w:rPr>
        <w:t>(BSBP) or an Employment Network</w:t>
      </w:r>
      <w:r w:rsidR="008A5B88">
        <w:rPr>
          <w:rFonts w:eastAsia="Times New Roman" w:cs="Segoe UI"/>
          <w:sz w:val="24"/>
          <w:szCs w:val="24"/>
        </w:rPr>
        <w:t xml:space="preserve"> </w:t>
      </w:r>
      <w:r w:rsidRPr="006A0BFF">
        <w:rPr>
          <w:rFonts w:eastAsia="Times New Roman" w:cs="Segoe UI"/>
          <w:sz w:val="24"/>
          <w:szCs w:val="24"/>
        </w:rPr>
        <w:t>(EN) a customer may be protected from receiving a Medical Continuing Disability Review (CDR) while using the Ticket and the customer is making the expected progress with work or educational goals.</w:t>
      </w:r>
    </w:p>
    <w:p w14:paraId="2F05C17C" w14:textId="77777777" w:rsidR="007E7E9B" w:rsidRPr="00E61ED1" w:rsidRDefault="007E7E9B" w:rsidP="007E7E9B">
      <w:pPr>
        <w:spacing w:after="0" w:line="360" w:lineRule="auto"/>
        <w:rPr>
          <w:rFonts w:eastAsia="Times New Roman" w:cs="Times New Roman"/>
          <w:b/>
          <w:sz w:val="24"/>
          <w:szCs w:val="24"/>
        </w:rPr>
      </w:pPr>
    </w:p>
    <w:p w14:paraId="0ADC6C58" w14:textId="77777777" w:rsidR="007E7E9B" w:rsidRPr="00E61ED1" w:rsidRDefault="007E7E9B" w:rsidP="007E7E9B">
      <w:pPr>
        <w:spacing w:after="0" w:line="240" w:lineRule="auto"/>
        <w:rPr>
          <w:rFonts w:eastAsia="Times New Roman" w:cs="Times New Roman"/>
          <w:b/>
          <w:bCs/>
          <w:sz w:val="28"/>
          <w:szCs w:val="28"/>
          <w:u w:val="single"/>
        </w:rPr>
      </w:pPr>
      <w:r w:rsidRPr="00E61ED1">
        <w:rPr>
          <w:rFonts w:eastAsia="Times New Roman" w:cs="Times New Roman"/>
          <w:b/>
          <w:bCs/>
          <w:sz w:val="24"/>
          <w:szCs w:val="24"/>
        </w:rPr>
        <w:t xml:space="preserve">2)  </w:t>
      </w:r>
      <w:r w:rsidRPr="00E61ED1">
        <w:rPr>
          <w:rFonts w:eastAsia="Times New Roman" w:cs="Times New Roman"/>
          <w:b/>
          <w:bCs/>
          <w:sz w:val="28"/>
          <w:szCs w:val="28"/>
          <w:u w:val="single"/>
        </w:rPr>
        <w:t xml:space="preserve">Social Security Benefits received by consumer and other family members: </w:t>
      </w:r>
    </w:p>
    <w:p w14:paraId="45352B95" w14:textId="77777777" w:rsidR="007E7E9B" w:rsidRPr="00BC6266" w:rsidRDefault="007E7E9B" w:rsidP="007E7E9B">
      <w:pPr>
        <w:spacing w:after="0" w:line="240" w:lineRule="auto"/>
        <w:rPr>
          <w:rFonts w:eastAsia="Times New Roman" w:cs="Times New Roman"/>
          <w:b/>
          <w:bCs/>
          <w:sz w:val="16"/>
          <w:szCs w:val="16"/>
          <w:u w:val="single"/>
        </w:rPr>
      </w:pPr>
    </w:p>
    <w:p w14:paraId="23D5D523" w14:textId="649B8E66" w:rsidR="007E7E9B" w:rsidRPr="00E61ED1" w:rsidRDefault="007E7E9B" w:rsidP="007E7E9B">
      <w:pPr>
        <w:spacing w:after="0" w:line="240" w:lineRule="auto"/>
        <w:rPr>
          <w:rFonts w:eastAsia="Times New Roman" w:cs="Courier New"/>
          <w:sz w:val="24"/>
          <w:szCs w:val="24"/>
        </w:rPr>
      </w:pPr>
      <w:r w:rsidRPr="00E61ED1">
        <w:rPr>
          <w:rFonts w:eastAsia="Times New Roman" w:cs="Times New Roman"/>
          <w:sz w:val="24"/>
          <w:szCs w:val="24"/>
        </w:rPr>
        <w:t xml:space="preserve">    </w:t>
      </w:r>
      <w:r w:rsidRPr="00E61ED1">
        <w:rPr>
          <w:rFonts w:eastAsia="Times New Roman" w:cs="Times New Roman"/>
          <w:sz w:val="24"/>
          <w:szCs w:val="24"/>
        </w:rPr>
        <w:object w:dxaOrig="225" w:dyaOrig="225" w14:anchorId="5B620E1F">
          <v:shape id="_x0000_i1057" type="#_x0000_t75" style="width:10.5pt;height:21pt" o:ole="">
            <v:imagedata r:id="rId8" o:title=""/>
          </v:shape>
          <w:control r:id="rId10" w:name="CheckBox18" w:shapeid="_x0000_i1057"/>
        </w:object>
      </w:r>
      <w:r w:rsidRPr="007E7E9B">
        <w:rPr>
          <w:rFonts w:eastAsia="Times New Roman" w:cs="Times New Roman"/>
          <w:b/>
          <w:sz w:val="24"/>
          <w:szCs w:val="24"/>
        </w:rPr>
        <w:t>Supplemental Security Income (SSI) / Title XVI Benefits;</w:t>
      </w:r>
      <w:r w:rsidR="008302B8">
        <w:rPr>
          <w:rFonts w:eastAsia="Times New Roman" w:cs="Times New Roman"/>
          <w:b/>
          <w:color w:val="FF0000"/>
          <w:sz w:val="24"/>
          <w:szCs w:val="24"/>
        </w:rPr>
        <w:t xml:space="preserve"> </w:t>
      </w:r>
      <w:r w:rsidRPr="00FD60A2">
        <w:rPr>
          <w:rFonts w:eastAsia="Times New Roman" w:cs="Courier New"/>
          <w:b/>
          <w:sz w:val="24"/>
          <w:szCs w:val="24"/>
        </w:rPr>
        <w:t>$</w:t>
      </w:r>
      <w:r w:rsidRPr="00E61ED1">
        <w:rPr>
          <w:rFonts w:eastAsia="Times New Roman" w:cs="Times New Roman"/>
          <w:sz w:val="24"/>
          <w:szCs w:val="24"/>
        </w:rPr>
        <w:t>(Full)</w:t>
      </w:r>
      <w:r w:rsidR="00F3337D">
        <w:rPr>
          <w:rFonts w:eastAsia="Times New Roman" w:cs="Times New Roman"/>
          <w:sz w:val="24"/>
          <w:szCs w:val="24"/>
        </w:rPr>
        <w:t xml:space="preserve"> 580</w:t>
      </w:r>
      <w:r w:rsidRPr="00E61ED1">
        <w:rPr>
          <w:rFonts w:eastAsia="Times New Roman" w:cs="Courier New"/>
          <w:sz w:val="24"/>
          <w:szCs w:val="24"/>
        </w:rPr>
        <w:tab/>
      </w:r>
      <w:r w:rsidRPr="00FD60A2">
        <w:rPr>
          <w:rFonts w:eastAsia="Times New Roman" w:cs="Courier New"/>
          <w:b/>
          <w:sz w:val="24"/>
          <w:szCs w:val="24"/>
        </w:rPr>
        <w:t>$</w:t>
      </w:r>
      <w:r w:rsidRPr="00E61ED1">
        <w:rPr>
          <w:rFonts w:eastAsia="Times New Roman" w:cs="Times New Roman"/>
          <w:sz w:val="24"/>
          <w:szCs w:val="24"/>
        </w:rPr>
        <w:t>(Net.)</w:t>
      </w:r>
      <w:r w:rsidR="00F3337D">
        <w:rPr>
          <w:rFonts w:eastAsia="Times New Roman" w:cs="Times New Roman"/>
          <w:sz w:val="24"/>
          <w:szCs w:val="24"/>
        </w:rPr>
        <w:t xml:space="preserve"> 580.01</w:t>
      </w:r>
      <w:r w:rsidRPr="00E61ED1">
        <w:rPr>
          <w:rFonts w:eastAsia="Times New Roman" w:cs="Times New Roman"/>
          <w:sz w:val="24"/>
          <w:szCs w:val="24"/>
        </w:rPr>
        <w:t xml:space="preserve"> </w:t>
      </w:r>
      <w:r w:rsidRPr="00E61ED1">
        <w:rPr>
          <w:rFonts w:eastAsia="Times New Roman" w:cs="Courier New"/>
          <w:sz w:val="24"/>
          <w:szCs w:val="24"/>
        </w:rPr>
        <w:t xml:space="preserve"> </w:t>
      </w:r>
    </w:p>
    <w:p w14:paraId="5D5E69AB" w14:textId="77777777" w:rsidR="007E7E9B" w:rsidRPr="00E61ED1" w:rsidRDefault="007E7E9B" w:rsidP="007E7E9B">
      <w:pPr>
        <w:spacing w:after="0" w:line="240" w:lineRule="auto"/>
        <w:rPr>
          <w:rFonts w:eastAsia="Times New Roman" w:cs="Times New Roman"/>
          <w:b/>
          <w:bCs/>
          <w:sz w:val="24"/>
          <w:szCs w:val="24"/>
        </w:rPr>
      </w:pPr>
      <w:r w:rsidRPr="00E61ED1">
        <w:rPr>
          <w:rFonts w:eastAsia="Times New Roman" w:cs="Times New Roman"/>
          <w:b/>
          <w:sz w:val="24"/>
          <w:szCs w:val="24"/>
        </w:rPr>
        <w:tab/>
      </w:r>
    </w:p>
    <w:p w14:paraId="0A08A9AE" w14:textId="77777777" w:rsidR="007E7E9B" w:rsidRPr="00E61ED1" w:rsidRDefault="007E7E9B" w:rsidP="007E7E9B">
      <w:pPr>
        <w:spacing w:after="0" w:line="240" w:lineRule="auto"/>
        <w:rPr>
          <w:rFonts w:eastAsia="Times New Roman" w:cs="Times New Roman"/>
          <w:b/>
          <w:bCs/>
          <w:sz w:val="24"/>
          <w:szCs w:val="24"/>
        </w:rPr>
      </w:pPr>
      <w:r w:rsidRPr="00E61ED1">
        <w:rPr>
          <w:rFonts w:eastAsia="Times New Roman" w:cs="Times New Roman"/>
          <w:sz w:val="24"/>
          <w:szCs w:val="24"/>
        </w:rPr>
        <w:t xml:space="preserve">        Onset of Disability per SSA</w:t>
      </w:r>
      <w:r w:rsidRPr="00FD60A2">
        <w:rPr>
          <w:rFonts w:eastAsia="Times New Roman" w:cs="Courier New"/>
          <w:b/>
          <w:sz w:val="24"/>
          <w:szCs w:val="24"/>
        </w:rPr>
        <w:t>:</w:t>
      </w:r>
      <w:r w:rsidR="00F3337D">
        <w:rPr>
          <w:rFonts w:eastAsia="Times New Roman" w:cs="Courier New"/>
          <w:b/>
          <w:sz w:val="24"/>
          <w:szCs w:val="24"/>
        </w:rPr>
        <w:t xml:space="preserve"> 6/1/1997</w:t>
      </w:r>
      <w:r w:rsidRPr="00FD60A2">
        <w:rPr>
          <w:rFonts w:eastAsia="Times New Roman" w:cs="Courier New"/>
          <w:b/>
          <w:sz w:val="24"/>
          <w:szCs w:val="24"/>
        </w:rPr>
        <w:tab/>
      </w:r>
      <w:r w:rsidRPr="00E61ED1">
        <w:rPr>
          <w:rFonts w:eastAsia="Times New Roman" w:cs="Courier New"/>
          <w:sz w:val="24"/>
          <w:szCs w:val="24"/>
        </w:rPr>
        <w:tab/>
      </w:r>
      <w:r w:rsidRPr="00E61ED1">
        <w:rPr>
          <w:rFonts w:eastAsia="Times New Roman" w:cs="Times New Roman"/>
          <w:sz w:val="24"/>
          <w:szCs w:val="24"/>
        </w:rPr>
        <w:t>Date of Entitlement</w:t>
      </w:r>
      <w:r w:rsidRPr="00FD60A2">
        <w:rPr>
          <w:rFonts w:eastAsia="Times New Roman" w:cs="Courier New"/>
          <w:b/>
          <w:sz w:val="24"/>
          <w:szCs w:val="24"/>
        </w:rPr>
        <w:t xml:space="preserve">:  </w:t>
      </w:r>
      <w:r w:rsidR="00F3337D">
        <w:rPr>
          <w:rFonts w:eastAsia="Times New Roman" w:cs="Courier New"/>
          <w:b/>
          <w:sz w:val="24"/>
          <w:szCs w:val="24"/>
        </w:rPr>
        <w:t>6/1997</w:t>
      </w:r>
    </w:p>
    <w:p w14:paraId="0962228D" w14:textId="77777777" w:rsidR="007E7E9B" w:rsidRPr="00E61ED1" w:rsidRDefault="007E7E9B" w:rsidP="007E7E9B">
      <w:pPr>
        <w:spacing w:after="0" w:line="360" w:lineRule="auto"/>
        <w:rPr>
          <w:rFonts w:eastAsia="Times New Roman" w:cs="Courier New"/>
          <w:sz w:val="24"/>
          <w:szCs w:val="24"/>
        </w:rPr>
      </w:pPr>
      <w:r w:rsidRPr="00E61ED1">
        <w:rPr>
          <w:rFonts w:eastAsia="Times New Roman" w:cs="Courier New"/>
          <w:sz w:val="24"/>
          <w:szCs w:val="24"/>
        </w:rPr>
        <w:t xml:space="preserve">                              </w:t>
      </w:r>
      <w:r w:rsidRPr="00E61ED1">
        <w:rPr>
          <w:rFonts w:eastAsia="Times New Roman" w:cs="Courier New"/>
          <w:sz w:val="24"/>
          <w:szCs w:val="24"/>
        </w:rPr>
        <w:tab/>
      </w:r>
      <w:r w:rsidRPr="00E61ED1">
        <w:rPr>
          <w:rFonts w:eastAsia="Times New Roman" w:cs="Courier New"/>
          <w:sz w:val="24"/>
          <w:szCs w:val="24"/>
        </w:rPr>
        <w:tab/>
        <w:t xml:space="preserve"> </w:t>
      </w:r>
    </w:p>
    <w:p w14:paraId="14D42064" w14:textId="77777777" w:rsidR="007E7E9B" w:rsidRPr="00FD60A2" w:rsidRDefault="007E7E9B" w:rsidP="007E7E9B">
      <w:pPr>
        <w:spacing w:after="0" w:line="240" w:lineRule="auto"/>
        <w:rPr>
          <w:rFonts w:eastAsia="Times New Roman" w:cs="Courier New"/>
          <w:b/>
          <w:sz w:val="24"/>
          <w:szCs w:val="24"/>
        </w:rPr>
      </w:pPr>
      <w:r w:rsidRPr="00E61ED1">
        <w:rPr>
          <w:rFonts w:eastAsia="Times New Roman" w:cs="Times New Roman"/>
          <w:b/>
          <w:sz w:val="24"/>
          <w:szCs w:val="24"/>
        </w:rPr>
        <w:t>3)</w:t>
      </w:r>
      <w:r w:rsidRPr="00E61ED1">
        <w:rPr>
          <w:rFonts w:eastAsia="Times New Roman" w:cs="Times New Roman"/>
          <w:b/>
          <w:sz w:val="28"/>
          <w:szCs w:val="28"/>
        </w:rPr>
        <w:t xml:space="preserve"> </w:t>
      </w:r>
      <w:r w:rsidRPr="00E61ED1">
        <w:rPr>
          <w:rFonts w:eastAsia="Times New Roman" w:cs="Times New Roman"/>
          <w:b/>
          <w:sz w:val="28"/>
          <w:szCs w:val="28"/>
          <w:u w:val="single"/>
        </w:rPr>
        <w:t>Vocational Goal Stated</w:t>
      </w:r>
      <w:r w:rsidRPr="00FD60A2">
        <w:rPr>
          <w:rFonts w:eastAsia="Times New Roman" w:cs="Courier New"/>
          <w:b/>
          <w:sz w:val="24"/>
          <w:szCs w:val="24"/>
        </w:rPr>
        <w:t xml:space="preserve">: </w:t>
      </w:r>
    </w:p>
    <w:p w14:paraId="28EB5367" w14:textId="00E120E8" w:rsidR="007E7E9B" w:rsidRPr="00FD60A2" w:rsidRDefault="00F3337D" w:rsidP="007E7E9B">
      <w:pPr>
        <w:spacing w:after="0" w:line="240" w:lineRule="auto"/>
        <w:rPr>
          <w:rFonts w:eastAsia="Times New Roman" w:cs="Courier New"/>
          <w:b/>
          <w:sz w:val="24"/>
          <w:szCs w:val="24"/>
        </w:rPr>
      </w:pPr>
      <w:r>
        <w:rPr>
          <w:rFonts w:eastAsia="Times New Roman" w:cs="Courier New"/>
          <w:sz w:val="24"/>
          <w:szCs w:val="24"/>
        </w:rPr>
        <w:t xml:space="preserve"> </w:t>
      </w:r>
      <w:r w:rsidR="007E7E9B" w:rsidRPr="00E61ED1">
        <w:rPr>
          <w:rFonts w:eastAsia="Times New Roman" w:cs="Courier New"/>
          <w:sz w:val="28"/>
          <w:szCs w:val="28"/>
        </w:rPr>
        <w:t xml:space="preserve"> </w:t>
      </w:r>
      <w:r w:rsidR="007E7E9B" w:rsidRPr="00E61ED1">
        <w:rPr>
          <w:rFonts w:eastAsia="Calibri" w:cs="Times New Roman"/>
          <w:sz w:val="28"/>
          <w:szCs w:val="28"/>
        </w:rPr>
        <w:object w:dxaOrig="225" w:dyaOrig="225" w14:anchorId="5BC4B2FF">
          <v:shape id="_x0000_i1059" type="#_x0000_t75" style="width:10.5pt;height:21pt" o:ole="">
            <v:imagedata r:id="rId8" o:title=""/>
          </v:shape>
          <w:control r:id="rId11" w:name="CheckBox1171" w:shapeid="_x0000_i1059"/>
        </w:object>
      </w:r>
      <w:r w:rsidR="007E7E9B" w:rsidRPr="00E61ED1">
        <w:rPr>
          <w:rFonts w:eastAsia="Times New Roman" w:cs="Times New Roman"/>
          <w:sz w:val="24"/>
          <w:szCs w:val="24"/>
        </w:rPr>
        <w:t>Currently employed / current employer</w:t>
      </w:r>
      <w:r w:rsidR="007E7E9B" w:rsidRPr="00FD60A2">
        <w:rPr>
          <w:rFonts w:eastAsia="Times New Roman" w:cs="Courier New"/>
          <w:b/>
          <w:sz w:val="24"/>
          <w:szCs w:val="24"/>
        </w:rPr>
        <w:t xml:space="preserve">: </w:t>
      </w:r>
      <w:r w:rsidR="005E2DFF">
        <w:rPr>
          <w:rFonts w:eastAsia="Times New Roman" w:cs="Courier New"/>
          <w:b/>
          <w:sz w:val="24"/>
          <w:szCs w:val="24"/>
        </w:rPr>
        <w:t>ABC Factory – Grand Rapids, MI</w:t>
      </w:r>
    </w:p>
    <w:p w14:paraId="66EB5D4C" w14:textId="317F2F02" w:rsidR="007E7E9B" w:rsidRPr="00FD60A2" w:rsidRDefault="007E7E9B" w:rsidP="007E7E9B">
      <w:pPr>
        <w:spacing w:after="0" w:line="240" w:lineRule="auto"/>
        <w:rPr>
          <w:rFonts w:eastAsia="Times New Roman" w:cs="Courier New"/>
          <w:b/>
          <w:sz w:val="24"/>
          <w:szCs w:val="24"/>
        </w:rPr>
      </w:pPr>
      <w:r w:rsidRPr="00E61ED1">
        <w:rPr>
          <w:rFonts w:eastAsia="Times New Roman" w:cs="Courier New"/>
          <w:sz w:val="28"/>
          <w:szCs w:val="28"/>
        </w:rPr>
        <w:t xml:space="preserve">  </w:t>
      </w:r>
      <w:r w:rsidRPr="00E61ED1">
        <w:rPr>
          <w:rFonts w:eastAsia="Calibri" w:cs="Times New Roman"/>
          <w:sz w:val="28"/>
          <w:szCs w:val="28"/>
        </w:rPr>
        <w:object w:dxaOrig="225" w:dyaOrig="225" w14:anchorId="2413C485">
          <v:shape id="_x0000_i1061" type="#_x0000_t75" style="width:10.5pt;height:21pt" o:ole="">
            <v:imagedata r:id="rId8" o:title=""/>
          </v:shape>
          <w:control r:id="rId12" w:name="CheckBox1181" w:shapeid="_x0000_i1061"/>
        </w:object>
      </w:r>
      <w:r w:rsidRPr="00E61ED1">
        <w:rPr>
          <w:rFonts w:eastAsia="Times New Roman" w:cs="Times New Roman"/>
          <w:sz w:val="24"/>
          <w:szCs w:val="24"/>
        </w:rPr>
        <w:t>Hours per week</w:t>
      </w:r>
      <w:r w:rsidRPr="00FD60A2">
        <w:rPr>
          <w:rFonts w:eastAsia="Times New Roman" w:cs="Courier New"/>
          <w:b/>
          <w:sz w:val="24"/>
          <w:szCs w:val="24"/>
        </w:rPr>
        <w:t>:</w:t>
      </w:r>
      <w:r w:rsidR="00F3337D">
        <w:rPr>
          <w:rFonts w:eastAsia="Times New Roman" w:cs="Courier New"/>
          <w:b/>
          <w:sz w:val="24"/>
          <w:szCs w:val="24"/>
        </w:rPr>
        <w:t xml:space="preserve"> 12</w:t>
      </w:r>
      <w:r w:rsidRPr="00FD60A2">
        <w:rPr>
          <w:rFonts w:eastAsia="Times New Roman" w:cs="Courier New"/>
          <w:b/>
          <w:sz w:val="24"/>
          <w:szCs w:val="24"/>
        </w:rPr>
        <w:t xml:space="preserve"> </w:t>
      </w:r>
    </w:p>
    <w:p w14:paraId="6E67265E" w14:textId="6F68908A" w:rsidR="007E7E9B" w:rsidRPr="00FD60A2" w:rsidRDefault="007E7E9B" w:rsidP="007E7E9B">
      <w:pPr>
        <w:spacing w:after="0" w:line="240" w:lineRule="auto"/>
        <w:rPr>
          <w:rFonts w:eastAsia="Times New Roman" w:cs="Courier New"/>
          <w:b/>
          <w:sz w:val="24"/>
          <w:szCs w:val="24"/>
        </w:rPr>
      </w:pPr>
      <w:r w:rsidRPr="00E61ED1">
        <w:rPr>
          <w:rFonts w:eastAsia="Times New Roman" w:cs="Courier New"/>
          <w:sz w:val="28"/>
          <w:szCs w:val="28"/>
        </w:rPr>
        <w:t xml:space="preserve">  </w:t>
      </w:r>
      <w:r w:rsidRPr="00E61ED1">
        <w:rPr>
          <w:rFonts w:eastAsia="Calibri" w:cs="Times New Roman"/>
          <w:sz w:val="28"/>
          <w:szCs w:val="28"/>
        </w:rPr>
        <w:object w:dxaOrig="225" w:dyaOrig="225" w14:anchorId="2566DAAA">
          <v:shape id="_x0000_i1063" type="#_x0000_t75" style="width:10.5pt;height:21pt" o:ole="">
            <v:imagedata r:id="rId8" o:title=""/>
          </v:shape>
          <w:control r:id="rId13" w:name="CheckBox11511" w:shapeid="_x0000_i1063"/>
        </w:object>
      </w:r>
      <w:r w:rsidRPr="00E61ED1">
        <w:rPr>
          <w:rFonts w:eastAsia="Times New Roman" w:cs="Times New Roman"/>
          <w:sz w:val="24"/>
          <w:szCs w:val="24"/>
        </w:rPr>
        <w:t xml:space="preserve">Pay rate: </w:t>
      </w:r>
      <w:r w:rsidRPr="008302B8">
        <w:rPr>
          <w:rFonts w:eastAsia="Times New Roman" w:cs="Courier New"/>
          <w:b/>
          <w:szCs w:val="24"/>
        </w:rPr>
        <w:t>$</w:t>
      </w:r>
      <w:r w:rsidRPr="008302B8">
        <w:rPr>
          <w:rFonts w:eastAsia="Calibri" w:cs="Courier New"/>
          <w:b/>
          <w:sz w:val="24"/>
          <w:szCs w:val="28"/>
        </w:rPr>
        <w:tab/>
      </w:r>
      <w:r w:rsidR="00F3337D" w:rsidRPr="008302B8">
        <w:rPr>
          <w:rFonts w:eastAsia="Calibri" w:cs="Courier New"/>
          <w:b/>
          <w:sz w:val="24"/>
          <w:szCs w:val="28"/>
        </w:rPr>
        <w:t>9.25</w:t>
      </w:r>
      <w:r w:rsidRPr="00FD60A2">
        <w:rPr>
          <w:rFonts w:eastAsia="Calibri" w:cs="Courier New"/>
          <w:b/>
          <w:sz w:val="28"/>
          <w:szCs w:val="28"/>
        </w:rPr>
        <w:tab/>
      </w:r>
      <w:r w:rsidRPr="00E61ED1">
        <w:rPr>
          <w:rFonts w:eastAsia="Calibri" w:cs="Courier New"/>
          <w:sz w:val="28"/>
          <w:szCs w:val="28"/>
        </w:rPr>
        <w:tab/>
      </w:r>
      <w:r w:rsidRPr="00FD60A2">
        <w:rPr>
          <w:rFonts w:eastAsia="Times New Roman" w:cs="Courier New"/>
          <w:b/>
          <w:sz w:val="24"/>
          <w:szCs w:val="24"/>
        </w:rPr>
        <w:t xml:space="preserve"> </w:t>
      </w:r>
    </w:p>
    <w:p w14:paraId="0637C45C" w14:textId="6F37212C" w:rsidR="007E7E9B" w:rsidRPr="00FD60A2" w:rsidRDefault="007E7E9B" w:rsidP="007E7E9B">
      <w:pPr>
        <w:spacing w:after="0" w:line="240" w:lineRule="auto"/>
        <w:rPr>
          <w:rFonts w:eastAsia="Times New Roman" w:cs="Courier New"/>
          <w:b/>
          <w:sz w:val="24"/>
          <w:szCs w:val="24"/>
        </w:rPr>
      </w:pPr>
      <w:r w:rsidRPr="00E61ED1">
        <w:rPr>
          <w:rFonts w:eastAsia="Times New Roman" w:cs="Courier New"/>
          <w:sz w:val="28"/>
          <w:szCs w:val="28"/>
        </w:rPr>
        <w:t xml:space="preserve">  </w:t>
      </w:r>
      <w:r w:rsidRPr="00E61ED1">
        <w:rPr>
          <w:rFonts w:eastAsia="Calibri" w:cs="Times New Roman"/>
          <w:sz w:val="28"/>
          <w:szCs w:val="28"/>
        </w:rPr>
        <w:object w:dxaOrig="225" w:dyaOrig="225" w14:anchorId="75DF7602">
          <v:shape id="_x0000_i1065" type="#_x0000_t75" style="width:10.5pt;height:21pt" o:ole="">
            <v:imagedata r:id="rId8" o:title=""/>
          </v:shape>
          <w:control r:id="rId14" w:name="CheckBox1151" w:shapeid="_x0000_i1065"/>
        </w:object>
      </w:r>
      <w:r w:rsidRPr="00E61ED1">
        <w:rPr>
          <w:rFonts w:eastAsia="Times New Roman" w:cs="Times New Roman"/>
          <w:sz w:val="24"/>
          <w:szCs w:val="24"/>
        </w:rPr>
        <w:t>Past employment H</w:t>
      </w:r>
      <w:r w:rsidR="000E765E">
        <w:rPr>
          <w:rFonts w:eastAsia="Times New Roman" w:cs="Times New Roman"/>
          <w:sz w:val="24"/>
          <w:szCs w:val="24"/>
        </w:rPr>
        <w:t>istory</w:t>
      </w:r>
      <w:r w:rsidRPr="00FD60A2">
        <w:rPr>
          <w:rFonts w:eastAsia="Times New Roman" w:cs="Courier New"/>
          <w:b/>
          <w:sz w:val="24"/>
          <w:szCs w:val="24"/>
        </w:rPr>
        <w:t xml:space="preserve">:  </w:t>
      </w:r>
      <w:r w:rsidR="005E2DFF">
        <w:rPr>
          <w:rFonts w:eastAsia="Times New Roman" w:cs="Courier New"/>
          <w:b/>
          <w:sz w:val="24"/>
          <w:szCs w:val="24"/>
        </w:rPr>
        <w:t xml:space="preserve">ABC Factory – Lowell, Michigan </w:t>
      </w:r>
    </w:p>
    <w:p w14:paraId="2474B997" w14:textId="77777777" w:rsidR="00F3337D" w:rsidRDefault="00F3337D" w:rsidP="007E7E9B">
      <w:pPr>
        <w:spacing w:after="0" w:line="240" w:lineRule="auto"/>
        <w:rPr>
          <w:rFonts w:eastAsia="Times New Roman" w:cs="Courier New"/>
          <w:sz w:val="24"/>
          <w:szCs w:val="24"/>
        </w:rPr>
      </w:pPr>
    </w:p>
    <w:p w14:paraId="2D00AA3A" w14:textId="77777777" w:rsidR="007E7E9B" w:rsidRPr="00E61ED1" w:rsidRDefault="007E7E9B" w:rsidP="007E7E9B">
      <w:pPr>
        <w:spacing w:after="0" w:line="240" w:lineRule="auto"/>
        <w:rPr>
          <w:rFonts w:eastAsia="Times New Roman" w:cs="Courier New"/>
          <w:sz w:val="24"/>
          <w:szCs w:val="24"/>
        </w:rPr>
      </w:pPr>
      <w:r w:rsidRPr="00E61ED1">
        <w:rPr>
          <w:rFonts w:eastAsia="Times New Roman" w:cs="Courier New"/>
          <w:sz w:val="24"/>
          <w:szCs w:val="24"/>
        </w:rPr>
        <w:t xml:space="preserve">                                                        </w:t>
      </w:r>
    </w:p>
    <w:p w14:paraId="0D8F3AC8" w14:textId="77777777" w:rsidR="007E7E9B" w:rsidRPr="007E7E9B" w:rsidRDefault="007E7E9B" w:rsidP="007E7E9B">
      <w:pPr>
        <w:spacing w:after="0" w:line="240" w:lineRule="auto"/>
        <w:rPr>
          <w:rFonts w:eastAsia="Times New Roman" w:cs="Times New Roman"/>
          <w:sz w:val="24"/>
          <w:szCs w:val="24"/>
        </w:rPr>
      </w:pPr>
      <w:r w:rsidRPr="007E7E9B">
        <w:rPr>
          <w:rFonts w:eastAsia="Times New Roman" w:cs="Times New Roman"/>
          <w:b/>
          <w:sz w:val="24"/>
          <w:szCs w:val="24"/>
        </w:rPr>
        <w:lastRenderedPageBreak/>
        <w:t>Social Security Administration / Benefits Planning Query (BPQY) report summary findings;</w:t>
      </w:r>
    </w:p>
    <w:p w14:paraId="4ACEB79D" w14:textId="77777777" w:rsidR="007E7E9B" w:rsidRPr="008302B8" w:rsidRDefault="007E7E9B" w:rsidP="007E7E9B">
      <w:pPr>
        <w:spacing w:after="0" w:line="240" w:lineRule="auto"/>
        <w:rPr>
          <w:rFonts w:eastAsia="Times New Roman" w:cs="Times New Roman"/>
          <w:color w:val="0000FF"/>
          <w:sz w:val="8"/>
          <w:szCs w:val="24"/>
        </w:rPr>
      </w:pPr>
    </w:p>
    <w:p w14:paraId="7766DB46" w14:textId="77777777" w:rsidR="007E7E9B" w:rsidRPr="000D2D0F" w:rsidRDefault="00776940" w:rsidP="007E7E9B">
      <w:pPr>
        <w:numPr>
          <w:ilvl w:val="0"/>
          <w:numId w:val="3"/>
        </w:numPr>
        <w:spacing w:after="0" w:line="240" w:lineRule="auto"/>
        <w:rPr>
          <w:rFonts w:eastAsia="Times New Roman" w:cs="Courier New"/>
          <w:sz w:val="24"/>
          <w:szCs w:val="24"/>
        </w:rPr>
      </w:pPr>
      <w:r w:rsidRPr="000D2D0F">
        <w:rPr>
          <w:rFonts w:eastAsia="Times New Roman" w:cs="Courier New"/>
          <w:sz w:val="24"/>
          <w:szCs w:val="24"/>
        </w:rPr>
        <w:t>Monthly earnings have been reported and verified by Social Security.</w:t>
      </w:r>
    </w:p>
    <w:p w14:paraId="3FF6F315" w14:textId="77777777" w:rsidR="00776940" w:rsidRPr="000D2D0F" w:rsidRDefault="00A17592" w:rsidP="007E7E9B">
      <w:pPr>
        <w:numPr>
          <w:ilvl w:val="0"/>
          <w:numId w:val="3"/>
        </w:numPr>
        <w:spacing w:after="0" w:line="240" w:lineRule="auto"/>
        <w:rPr>
          <w:rFonts w:eastAsia="Times New Roman" w:cs="Courier New"/>
          <w:sz w:val="24"/>
          <w:szCs w:val="24"/>
        </w:rPr>
      </w:pPr>
      <w:r>
        <w:rPr>
          <w:rFonts w:eastAsia="Times New Roman" w:cs="Courier New"/>
          <w:sz w:val="24"/>
          <w:szCs w:val="24"/>
        </w:rPr>
        <w:t>Work</w:t>
      </w:r>
      <w:r w:rsidR="00776940" w:rsidRPr="000D2D0F">
        <w:rPr>
          <w:rFonts w:eastAsia="Times New Roman" w:cs="Courier New"/>
          <w:sz w:val="24"/>
          <w:szCs w:val="24"/>
        </w:rPr>
        <w:t xml:space="preserve"> ha</w:t>
      </w:r>
      <w:r>
        <w:rPr>
          <w:rFonts w:eastAsia="Times New Roman" w:cs="Courier New"/>
          <w:sz w:val="24"/>
          <w:szCs w:val="24"/>
        </w:rPr>
        <w:t>s</w:t>
      </w:r>
      <w:r w:rsidR="00776940" w:rsidRPr="000D2D0F">
        <w:rPr>
          <w:rFonts w:eastAsia="Times New Roman" w:cs="Courier New"/>
          <w:sz w:val="24"/>
          <w:szCs w:val="24"/>
        </w:rPr>
        <w:t xml:space="preserve"> been consistent since 2015. </w:t>
      </w:r>
      <w:r>
        <w:rPr>
          <w:rFonts w:eastAsia="Times New Roman" w:cs="Courier New"/>
          <w:sz w:val="24"/>
          <w:szCs w:val="24"/>
        </w:rPr>
        <w:t xml:space="preserve"> Earnings</w:t>
      </w:r>
      <w:r w:rsidR="00776940" w:rsidRPr="000D2D0F">
        <w:rPr>
          <w:rFonts w:eastAsia="Times New Roman" w:cs="Courier New"/>
          <w:sz w:val="24"/>
          <w:szCs w:val="24"/>
        </w:rPr>
        <w:t xml:space="preserve"> range from $80/month to $5</w:t>
      </w:r>
      <w:r w:rsidR="000D2D0F" w:rsidRPr="000D2D0F">
        <w:rPr>
          <w:rFonts w:eastAsia="Times New Roman" w:cs="Courier New"/>
          <w:sz w:val="24"/>
          <w:szCs w:val="24"/>
        </w:rPr>
        <w:t>34</w:t>
      </w:r>
      <w:r w:rsidR="00776940" w:rsidRPr="000D2D0F">
        <w:rPr>
          <w:rFonts w:eastAsia="Times New Roman" w:cs="Courier New"/>
          <w:sz w:val="24"/>
          <w:szCs w:val="24"/>
        </w:rPr>
        <w:t xml:space="preserve">/month. </w:t>
      </w:r>
    </w:p>
    <w:p w14:paraId="7FD840C5" w14:textId="77777777" w:rsidR="007E7E9B" w:rsidRPr="000D2D0F" w:rsidRDefault="000D2D0F" w:rsidP="000D2D0F">
      <w:pPr>
        <w:numPr>
          <w:ilvl w:val="0"/>
          <w:numId w:val="3"/>
        </w:numPr>
        <w:spacing w:after="0" w:line="240" w:lineRule="auto"/>
        <w:rPr>
          <w:rFonts w:eastAsia="Times New Roman" w:cs="Times New Roman"/>
          <w:sz w:val="16"/>
          <w:szCs w:val="16"/>
        </w:rPr>
      </w:pPr>
      <w:r w:rsidRPr="000D2D0F">
        <w:rPr>
          <w:rFonts w:eastAsia="Times New Roman" w:cs="Courier New"/>
          <w:sz w:val="24"/>
          <w:szCs w:val="24"/>
        </w:rPr>
        <w:t>Two months (3/2017 and 8/2017) earnings were higher than her usual at over $500. Most recently her earnings are between $424 and $469.</w:t>
      </w:r>
      <w:r w:rsidRPr="000D2D0F">
        <w:rPr>
          <w:rFonts w:eastAsia="Times New Roman" w:cs="Times New Roman"/>
          <w:sz w:val="16"/>
          <w:szCs w:val="16"/>
        </w:rPr>
        <w:t xml:space="preserve"> </w:t>
      </w:r>
    </w:p>
    <w:p w14:paraId="2639C519" w14:textId="77777777" w:rsidR="007E7E9B" w:rsidRPr="00E61ED1" w:rsidRDefault="007E7E9B" w:rsidP="007E7E9B">
      <w:pPr>
        <w:spacing w:after="0" w:line="240" w:lineRule="auto"/>
        <w:rPr>
          <w:rFonts w:eastAsia="Times New Roman" w:cs="Times New Roman"/>
          <w:b/>
          <w:sz w:val="24"/>
          <w:szCs w:val="24"/>
        </w:rPr>
      </w:pPr>
    </w:p>
    <w:p w14:paraId="114B098E" w14:textId="77777777" w:rsidR="003566BF" w:rsidRDefault="007E7E9B" w:rsidP="007E7E9B">
      <w:pPr>
        <w:spacing w:after="0" w:line="240" w:lineRule="auto"/>
        <w:rPr>
          <w:rFonts w:eastAsia="Times New Roman" w:cs="Times New Roman"/>
          <w:b/>
          <w:sz w:val="28"/>
          <w:szCs w:val="28"/>
          <w:u w:val="single"/>
        </w:rPr>
      </w:pPr>
      <w:r w:rsidRPr="00E61ED1">
        <w:rPr>
          <w:rFonts w:eastAsia="Times New Roman" w:cs="Times New Roman"/>
          <w:b/>
          <w:sz w:val="24"/>
          <w:szCs w:val="24"/>
        </w:rPr>
        <w:t>4)</w:t>
      </w:r>
      <w:r w:rsidRPr="00E61ED1">
        <w:rPr>
          <w:rFonts w:eastAsia="Times New Roman" w:cs="Times New Roman"/>
          <w:b/>
          <w:sz w:val="28"/>
          <w:szCs w:val="28"/>
        </w:rPr>
        <w:t xml:space="preserve"> </w:t>
      </w:r>
      <w:r w:rsidRPr="00E61ED1">
        <w:rPr>
          <w:rFonts w:eastAsia="Times New Roman" w:cs="Times New Roman"/>
          <w:b/>
          <w:sz w:val="28"/>
          <w:szCs w:val="28"/>
          <w:u w:val="single"/>
        </w:rPr>
        <w:t>State / Federal Benefits</w:t>
      </w:r>
      <w:r w:rsidRPr="00E61ED1">
        <w:rPr>
          <w:rFonts w:eastAsia="Times New Roman" w:cs="Times New Roman"/>
          <w:sz w:val="28"/>
          <w:szCs w:val="28"/>
        </w:rPr>
        <w:t xml:space="preserve"> - </w:t>
      </w:r>
      <w:r w:rsidRPr="00E61ED1">
        <w:rPr>
          <w:rFonts w:eastAsia="Times New Roman" w:cs="Times New Roman"/>
          <w:b/>
          <w:sz w:val="28"/>
          <w:szCs w:val="28"/>
          <w:u w:val="single"/>
        </w:rPr>
        <w:t>Health Care Coverage reviewed</w:t>
      </w:r>
    </w:p>
    <w:p w14:paraId="06BA4C47" w14:textId="657DFD1B" w:rsidR="007E7E9B" w:rsidRDefault="007E7E9B" w:rsidP="007E7E9B">
      <w:pPr>
        <w:spacing w:after="0" w:line="240" w:lineRule="auto"/>
        <w:rPr>
          <w:rFonts w:eastAsia="Times New Roman" w:cs="Times New Roman"/>
          <w:sz w:val="24"/>
          <w:szCs w:val="24"/>
        </w:rPr>
      </w:pPr>
      <w:r w:rsidRPr="00E61ED1">
        <w:rPr>
          <w:rFonts w:eastAsia="Calibri" w:cs="Courier New"/>
          <w:sz w:val="28"/>
          <w:szCs w:val="28"/>
        </w:rPr>
        <w:t xml:space="preserve">  </w:t>
      </w:r>
      <w:r w:rsidRPr="00E61ED1">
        <w:rPr>
          <w:rFonts w:eastAsia="Calibri" w:cs="Times New Roman"/>
          <w:sz w:val="28"/>
          <w:szCs w:val="28"/>
        </w:rPr>
        <w:object w:dxaOrig="225" w:dyaOrig="225" w14:anchorId="18BF2B28">
          <v:shape id="_x0000_i1067" type="#_x0000_t75" style="width:10.5pt;height:21pt" o:ole="">
            <v:imagedata r:id="rId8" o:title=""/>
          </v:shape>
          <w:control r:id="rId15" w:name="CheckBox1281" w:shapeid="_x0000_i1067"/>
        </w:object>
      </w:r>
      <w:r w:rsidRPr="00E61ED1">
        <w:rPr>
          <w:rFonts w:eastAsia="Times New Roman" w:cs="Times New Roman"/>
          <w:b/>
          <w:sz w:val="24"/>
          <w:szCs w:val="24"/>
        </w:rPr>
        <w:t>Medicaid</w:t>
      </w:r>
      <w:r w:rsidRPr="00E61ED1">
        <w:rPr>
          <w:rFonts w:eastAsia="Times New Roman" w:cs="Times New Roman"/>
          <w:sz w:val="24"/>
          <w:szCs w:val="24"/>
        </w:rPr>
        <w:t xml:space="preserve"> –</w:t>
      </w:r>
      <w:r w:rsidR="003566BF">
        <w:rPr>
          <w:rFonts w:eastAsia="Times New Roman" w:cs="Times New Roman"/>
          <w:sz w:val="24"/>
          <w:szCs w:val="24"/>
        </w:rPr>
        <w:t xml:space="preserve"> Automatic in Michigan for SSI recipients. </w:t>
      </w:r>
    </w:p>
    <w:p w14:paraId="340D0268" w14:textId="77777777" w:rsidR="003566BF" w:rsidRPr="003566BF" w:rsidRDefault="003566BF" w:rsidP="007E7E9B">
      <w:pPr>
        <w:spacing w:after="0" w:line="240" w:lineRule="auto"/>
        <w:rPr>
          <w:rFonts w:eastAsia="Times New Roman" w:cs="Times New Roman"/>
          <w:b/>
          <w:sz w:val="18"/>
          <w:szCs w:val="28"/>
          <w:u w:val="single"/>
        </w:rPr>
      </w:pPr>
    </w:p>
    <w:p w14:paraId="7222159D" w14:textId="77777777" w:rsidR="007E7E9B" w:rsidRPr="00E61ED1" w:rsidRDefault="007E7E9B" w:rsidP="007E7E9B">
      <w:pPr>
        <w:spacing w:after="0" w:line="240" w:lineRule="auto"/>
        <w:rPr>
          <w:rFonts w:eastAsia="Times New Roman" w:cs="Courier New"/>
          <w:sz w:val="24"/>
          <w:szCs w:val="24"/>
        </w:rPr>
      </w:pPr>
      <w:r w:rsidRPr="00E61ED1">
        <w:rPr>
          <w:rFonts w:eastAsia="Times New Roman" w:cs="Times New Roman"/>
          <w:b/>
          <w:sz w:val="24"/>
          <w:szCs w:val="24"/>
        </w:rPr>
        <w:t xml:space="preserve">5) </w:t>
      </w:r>
      <w:r w:rsidRPr="00E61ED1">
        <w:rPr>
          <w:rFonts w:eastAsia="Times New Roman" w:cs="Times New Roman"/>
          <w:b/>
          <w:sz w:val="28"/>
          <w:szCs w:val="28"/>
          <w:u w:val="single"/>
        </w:rPr>
        <w:t>State / Federal Benefits / Non-Health Care</w:t>
      </w:r>
      <w:r w:rsidRPr="00E61ED1">
        <w:rPr>
          <w:rFonts w:eastAsia="Times New Roman" w:cs="Courier New"/>
          <w:sz w:val="28"/>
          <w:szCs w:val="28"/>
        </w:rPr>
        <w:t xml:space="preserve">   </w:t>
      </w:r>
    </w:p>
    <w:p w14:paraId="20A40CF7" w14:textId="77777777" w:rsidR="007E7E9B" w:rsidRPr="00E61ED1" w:rsidRDefault="007E7E9B" w:rsidP="007E7E9B">
      <w:pPr>
        <w:spacing w:after="0" w:line="240" w:lineRule="auto"/>
        <w:rPr>
          <w:rFonts w:eastAsia="Times New Roman" w:cs="Times New Roman"/>
          <w:b/>
          <w:sz w:val="12"/>
          <w:szCs w:val="12"/>
        </w:rPr>
      </w:pPr>
    </w:p>
    <w:p w14:paraId="50922CFB" w14:textId="72B90D0C" w:rsidR="007E7E9B" w:rsidRPr="00FD60A2" w:rsidRDefault="007E7E9B" w:rsidP="007E7E9B">
      <w:pPr>
        <w:spacing w:after="0" w:line="240" w:lineRule="auto"/>
        <w:rPr>
          <w:rFonts w:eastAsia="Times New Roman" w:cs="Courier New"/>
          <w:b/>
          <w:color w:val="FF0000"/>
          <w:sz w:val="24"/>
          <w:szCs w:val="24"/>
        </w:rPr>
      </w:pPr>
      <w:r w:rsidRPr="00E61ED1">
        <w:rPr>
          <w:rFonts w:eastAsia="Calibri" w:cs="Courier New"/>
          <w:sz w:val="28"/>
          <w:szCs w:val="28"/>
        </w:rPr>
        <w:t xml:space="preserve">  </w:t>
      </w:r>
      <w:r w:rsidRPr="00E61ED1">
        <w:rPr>
          <w:rFonts w:eastAsia="Calibri" w:cs="Times New Roman"/>
          <w:sz w:val="28"/>
          <w:szCs w:val="28"/>
        </w:rPr>
        <w:object w:dxaOrig="225" w:dyaOrig="225" w14:anchorId="78E75DE4">
          <v:shape id="_x0000_i1069" type="#_x0000_t75" style="width:10.5pt;height:21pt" o:ole="">
            <v:imagedata r:id="rId8" o:title=""/>
          </v:shape>
          <w:control r:id="rId16" w:name="CheckBox1331" w:shapeid="_x0000_i1069"/>
        </w:object>
      </w:r>
      <w:r w:rsidR="004B0719">
        <w:rPr>
          <w:rFonts w:eastAsia="Times New Roman" w:cs="Times New Roman"/>
          <w:b/>
          <w:sz w:val="24"/>
          <w:szCs w:val="24"/>
        </w:rPr>
        <w:t>Eligible f</w:t>
      </w:r>
      <w:r w:rsidRPr="00E61ED1">
        <w:rPr>
          <w:rFonts w:eastAsia="Times New Roman" w:cs="Times New Roman"/>
          <w:b/>
          <w:sz w:val="24"/>
          <w:szCs w:val="24"/>
        </w:rPr>
        <w:t>o</w:t>
      </w:r>
      <w:r w:rsidR="004B0719">
        <w:rPr>
          <w:rFonts w:eastAsia="Times New Roman" w:cs="Times New Roman"/>
          <w:b/>
          <w:sz w:val="24"/>
          <w:szCs w:val="24"/>
        </w:rPr>
        <w:t>r</w:t>
      </w:r>
      <w:r w:rsidRPr="00E61ED1">
        <w:rPr>
          <w:rFonts w:eastAsia="Times New Roman" w:cs="Times New Roman"/>
          <w:b/>
          <w:sz w:val="24"/>
          <w:szCs w:val="24"/>
        </w:rPr>
        <w:t xml:space="preserve"> Food Assistance Program (FAP</w:t>
      </w:r>
      <w:r w:rsidRPr="00F13162">
        <w:rPr>
          <w:rFonts w:eastAsia="Times New Roman" w:cs="Times New Roman"/>
          <w:sz w:val="24"/>
          <w:szCs w:val="24"/>
        </w:rPr>
        <w:t xml:space="preserve">) </w:t>
      </w:r>
      <w:r w:rsidRPr="00F13162">
        <w:rPr>
          <w:rFonts w:eastAsia="Times New Roman" w:cs="Courier New"/>
          <w:sz w:val="24"/>
          <w:szCs w:val="24"/>
        </w:rPr>
        <w:t>$</w:t>
      </w:r>
      <w:r w:rsidR="003566BF">
        <w:rPr>
          <w:rFonts w:eastAsia="Times New Roman" w:cs="Courier New"/>
          <w:sz w:val="24"/>
          <w:szCs w:val="24"/>
        </w:rPr>
        <w:t>194</w:t>
      </w:r>
      <w:r w:rsidRPr="00F13162">
        <w:rPr>
          <w:rFonts w:eastAsia="Times New Roman" w:cs="Courier New"/>
          <w:sz w:val="24"/>
          <w:szCs w:val="24"/>
        </w:rPr>
        <w:t xml:space="preserve"> </w:t>
      </w:r>
      <w:r w:rsidRPr="00E61ED1">
        <w:rPr>
          <w:rFonts w:eastAsia="Times New Roman" w:cs="Times New Roman"/>
          <w:i/>
          <w:sz w:val="24"/>
          <w:szCs w:val="24"/>
        </w:rPr>
        <w:t>per month</w:t>
      </w:r>
      <w:r w:rsidRPr="00FD60A2">
        <w:rPr>
          <w:rFonts w:eastAsia="Times New Roman" w:cs="Courier New"/>
          <w:b/>
          <w:color w:val="FF0000"/>
          <w:sz w:val="24"/>
          <w:szCs w:val="24"/>
        </w:rPr>
        <w:t xml:space="preserve">        </w:t>
      </w:r>
    </w:p>
    <w:p w14:paraId="12D47D71" w14:textId="77777777" w:rsidR="007E7E9B" w:rsidRPr="00E61ED1" w:rsidRDefault="007E7E9B" w:rsidP="007E7E9B">
      <w:pPr>
        <w:spacing w:after="0" w:line="240" w:lineRule="auto"/>
        <w:rPr>
          <w:rFonts w:eastAsia="Times New Roman" w:cs="Times New Roman"/>
          <w:b/>
          <w:color w:val="FF0000"/>
          <w:sz w:val="8"/>
          <w:szCs w:val="8"/>
        </w:rPr>
      </w:pPr>
      <w:r w:rsidRPr="00E61ED1">
        <w:rPr>
          <w:rFonts w:eastAsia="Times New Roman" w:cs="Times New Roman"/>
          <w:b/>
          <w:color w:val="FF0000"/>
          <w:sz w:val="24"/>
          <w:szCs w:val="24"/>
        </w:rPr>
        <w:t xml:space="preserve">    </w:t>
      </w:r>
    </w:p>
    <w:p w14:paraId="7CDD0CDF" w14:textId="77777777" w:rsidR="007E7E9B" w:rsidRPr="00E61ED1" w:rsidRDefault="007E7E9B" w:rsidP="007E7E9B">
      <w:pPr>
        <w:spacing w:after="0" w:line="240" w:lineRule="auto"/>
        <w:rPr>
          <w:rFonts w:eastAsia="Times New Roman" w:cs="Times New Roman"/>
          <w:i/>
          <w:sz w:val="24"/>
          <w:szCs w:val="24"/>
        </w:rPr>
      </w:pPr>
      <w:r w:rsidRPr="00E61ED1">
        <w:rPr>
          <w:rFonts w:eastAsia="Times New Roman" w:cs="Times New Roman"/>
          <w:b/>
          <w:color w:val="FF0000"/>
          <w:sz w:val="24"/>
          <w:szCs w:val="24"/>
        </w:rPr>
        <w:t xml:space="preserve">   </w:t>
      </w:r>
      <w:r w:rsidRPr="00F13162">
        <w:rPr>
          <w:rFonts w:eastAsia="Times New Roman" w:cs="Times New Roman"/>
          <w:b/>
          <w:sz w:val="24"/>
          <w:szCs w:val="24"/>
        </w:rPr>
        <w:t xml:space="preserve">      Employment Impact: </w:t>
      </w:r>
      <w:r w:rsidRPr="00E61ED1">
        <w:rPr>
          <w:rFonts w:eastAsia="Times New Roman" w:cs="Times New Roman"/>
          <w:i/>
          <w:sz w:val="24"/>
          <w:szCs w:val="24"/>
        </w:rPr>
        <w:t>General rule is that the c</w:t>
      </w:r>
      <w:r>
        <w:rPr>
          <w:rFonts w:eastAsia="Times New Roman" w:cs="Times New Roman"/>
          <w:i/>
          <w:sz w:val="24"/>
          <w:szCs w:val="24"/>
        </w:rPr>
        <w:t>ustomer</w:t>
      </w:r>
      <w:r w:rsidRPr="00E61ED1">
        <w:rPr>
          <w:rFonts w:eastAsia="Times New Roman" w:cs="Times New Roman"/>
          <w:i/>
          <w:sz w:val="24"/>
          <w:szCs w:val="24"/>
        </w:rPr>
        <w:t xml:space="preserve"> may lose $1 of FAP for every $3 – 4 dollars for           </w:t>
      </w:r>
    </w:p>
    <w:p w14:paraId="4743C963" w14:textId="77777777" w:rsidR="007E7E9B" w:rsidRPr="00E61ED1" w:rsidRDefault="007E7E9B" w:rsidP="007E7E9B">
      <w:pPr>
        <w:spacing w:after="0" w:line="240" w:lineRule="auto"/>
        <w:rPr>
          <w:rFonts w:eastAsia="Times New Roman" w:cs="Times New Roman"/>
          <w:sz w:val="24"/>
          <w:szCs w:val="24"/>
        </w:rPr>
      </w:pPr>
      <w:r w:rsidRPr="00E61ED1">
        <w:rPr>
          <w:rFonts w:eastAsia="Times New Roman" w:cs="Times New Roman"/>
          <w:i/>
          <w:sz w:val="24"/>
          <w:szCs w:val="24"/>
        </w:rPr>
        <w:t xml:space="preserve">                                              </w:t>
      </w:r>
      <w:r>
        <w:rPr>
          <w:rFonts w:eastAsia="Times New Roman" w:cs="Times New Roman"/>
          <w:i/>
          <w:sz w:val="24"/>
          <w:szCs w:val="24"/>
        </w:rPr>
        <w:t xml:space="preserve">   </w:t>
      </w:r>
      <w:r w:rsidRPr="00E61ED1">
        <w:rPr>
          <w:rFonts w:eastAsia="Times New Roman" w:cs="Times New Roman"/>
          <w:i/>
          <w:sz w:val="24"/>
          <w:szCs w:val="24"/>
        </w:rPr>
        <w:t>earnings received.</w:t>
      </w:r>
    </w:p>
    <w:p w14:paraId="0E91B6E8" w14:textId="6E8B10B2" w:rsidR="007E7E9B" w:rsidRPr="00E61ED1" w:rsidRDefault="007E7E9B" w:rsidP="007E7E9B">
      <w:pPr>
        <w:spacing w:after="0" w:line="240" w:lineRule="auto"/>
        <w:rPr>
          <w:rFonts w:eastAsia="Times New Roman" w:cs="Times New Roman"/>
          <w:b/>
          <w:sz w:val="24"/>
          <w:szCs w:val="24"/>
        </w:rPr>
      </w:pPr>
      <w:r w:rsidRPr="00E61ED1">
        <w:rPr>
          <w:rFonts w:eastAsia="Calibri" w:cs="Courier New"/>
          <w:sz w:val="28"/>
          <w:szCs w:val="28"/>
        </w:rPr>
        <w:t xml:space="preserve">  </w:t>
      </w:r>
      <w:r w:rsidRPr="00E61ED1">
        <w:rPr>
          <w:rFonts w:eastAsia="Calibri" w:cs="Times New Roman"/>
          <w:sz w:val="28"/>
          <w:szCs w:val="28"/>
        </w:rPr>
        <w:object w:dxaOrig="225" w:dyaOrig="225" w14:anchorId="5F09F527">
          <v:shape id="_x0000_i1071" type="#_x0000_t75" style="width:10.5pt;height:21pt" o:ole="">
            <v:imagedata r:id="rId8" o:title=""/>
          </v:shape>
          <w:control r:id="rId17" w:name="CheckBox134" w:shapeid="_x0000_i1071"/>
        </w:object>
      </w:r>
      <w:r w:rsidRPr="00E61ED1">
        <w:rPr>
          <w:rFonts w:eastAsia="Times New Roman" w:cs="Times New Roman"/>
          <w:b/>
          <w:sz w:val="24"/>
          <w:szCs w:val="24"/>
        </w:rPr>
        <w:t xml:space="preserve">Currently receiving State SSI Supplement: </w:t>
      </w:r>
      <w:r w:rsidRPr="00F13162">
        <w:rPr>
          <w:rFonts w:eastAsia="Times New Roman" w:cs="Courier New"/>
          <w:sz w:val="24"/>
          <w:szCs w:val="24"/>
        </w:rPr>
        <w:t>$</w:t>
      </w:r>
      <w:r w:rsidR="003566BF">
        <w:rPr>
          <w:rFonts w:eastAsia="Times New Roman" w:cs="Courier New"/>
          <w:sz w:val="24"/>
          <w:szCs w:val="24"/>
        </w:rPr>
        <w:t>42</w:t>
      </w:r>
      <w:r w:rsidRPr="00E61ED1">
        <w:rPr>
          <w:rFonts w:eastAsia="Times New Roman" w:cs="Courier New"/>
          <w:sz w:val="24"/>
          <w:szCs w:val="24"/>
        </w:rPr>
        <w:t xml:space="preserve"> </w:t>
      </w:r>
      <w:r w:rsidRPr="00E61ED1">
        <w:rPr>
          <w:rFonts w:eastAsia="Times New Roman" w:cs="Times New Roman"/>
          <w:b/>
          <w:sz w:val="24"/>
          <w:szCs w:val="24"/>
        </w:rPr>
        <w:t>every three months.</w:t>
      </w:r>
    </w:p>
    <w:p w14:paraId="072290E4" w14:textId="77777777" w:rsidR="007E7E9B" w:rsidRPr="00E61ED1" w:rsidRDefault="007E7E9B" w:rsidP="007E7E9B">
      <w:pPr>
        <w:spacing w:after="0" w:line="240" w:lineRule="auto"/>
        <w:rPr>
          <w:rFonts w:eastAsia="Times New Roman" w:cs="Times New Roman"/>
          <w:b/>
          <w:sz w:val="8"/>
          <w:szCs w:val="8"/>
        </w:rPr>
      </w:pPr>
    </w:p>
    <w:p w14:paraId="541D2D8E" w14:textId="77777777" w:rsidR="007E7E9B" w:rsidRPr="00E61ED1" w:rsidRDefault="007E7E9B" w:rsidP="007E7E9B">
      <w:pPr>
        <w:spacing w:after="0" w:line="240" w:lineRule="auto"/>
        <w:rPr>
          <w:rFonts w:eastAsia="Times New Roman" w:cs="Times New Roman"/>
          <w:b/>
          <w:sz w:val="24"/>
          <w:szCs w:val="24"/>
        </w:rPr>
      </w:pPr>
      <w:r w:rsidRPr="00E61ED1">
        <w:rPr>
          <w:rFonts w:eastAsia="Times New Roman" w:cs="Times New Roman"/>
          <w:b/>
          <w:sz w:val="24"/>
          <w:szCs w:val="24"/>
        </w:rPr>
        <w:t xml:space="preserve">         </w:t>
      </w:r>
      <w:r w:rsidRPr="00F13162">
        <w:rPr>
          <w:rFonts w:eastAsia="Times New Roman" w:cs="Times New Roman"/>
          <w:b/>
          <w:sz w:val="24"/>
          <w:szCs w:val="24"/>
        </w:rPr>
        <w:t xml:space="preserve">Employment Impact: </w:t>
      </w:r>
      <w:r w:rsidRPr="00E61ED1">
        <w:rPr>
          <w:rFonts w:eastAsia="Times New Roman" w:cs="Times New Roman"/>
          <w:i/>
          <w:sz w:val="24"/>
          <w:szCs w:val="24"/>
        </w:rPr>
        <w:t>This benefit will be reduced or would end if the SSI benefit ends.</w:t>
      </w:r>
    </w:p>
    <w:p w14:paraId="7E69794C" w14:textId="77777777" w:rsidR="007E7E9B" w:rsidRDefault="007E7E9B" w:rsidP="007E7E9B">
      <w:pPr>
        <w:spacing w:after="0" w:line="360" w:lineRule="auto"/>
        <w:rPr>
          <w:rFonts w:eastAsia="Times New Roman" w:cs="Times New Roman"/>
          <w:b/>
          <w:sz w:val="24"/>
          <w:szCs w:val="24"/>
        </w:rPr>
      </w:pPr>
    </w:p>
    <w:p w14:paraId="2F5F5B36" w14:textId="12E49942" w:rsidR="007E7E9B" w:rsidRPr="00E61ED1" w:rsidRDefault="007E7E9B" w:rsidP="007E7E9B">
      <w:pPr>
        <w:spacing w:after="0" w:line="360" w:lineRule="auto"/>
        <w:rPr>
          <w:rFonts w:eastAsia="Times New Roman" w:cs="Times New Roman"/>
          <w:b/>
          <w:sz w:val="24"/>
          <w:szCs w:val="24"/>
        </w:rPr>
      </w:pPr>
      <w:r w:rsidRPr="00E61ED1">
        <w:rPr>
          <w:rFonts w:eastAsia="Times New Roman" w:cs="Times New Roman"/>
          <w:b/>
          <w:sz w:val="24"/>
          <w:szCs w:val="24"/>
        </w:rPr>
        <w:t>6)</w:t>
      </w:r>
      <w:r w:rsidRPr="00E61ED1">
        <w:rPr>
          <w:rFonts w:eastAsia="Times New Roman" w:cs="Times New Roman"/>
          <w:b/>
          <w:sz w:val="28"/>
          <w:szCs w:val="28"/>
        </w:rPr>
        <w:t xml:space="preserve"> </w:t>
      </w:r>
      <w:r w:rsidRPr="00E61ED1">
        <w:rPr>
          <w:rFonts w:eastAsia="Times New Roman" w:cs="Times New Roman"/>
          <w:b/>
          <w:sz w:val="28"/>
          <w:szCs w:val="28"/>
          <w:u w:val="single"/>
        </w:rPr>
        <w:t>SSI / Title XVI  applicable work incentives</w:t>
      </w:r>
      <w:r w:rsidRPr="00E61ED1">
        <w:rPr>
          <w:rFonts w:eastAsia="Times New Roman" w:cs="Times New Roman"/>
          <w:sz w:val="28"/>
          <w:szCs w:val="28"/>
          <w:u w:val="single"/>
        </w:rPr>
        <w:t>:</w:t>
      </w:r>
      <w:r w:rsidRPr="00E61ED1">
        <w:rPr>
          <w:rFonts w:eastAsia="Times New Roman" w:cs="Times New Roman"/>
          <w:sz w:val="32"/>
          <w:szCs w:val="32"/>
        </w:rPr>
        <w:t xml:space="preserve">    </w:t>
      </w:r>
      <w:r w:rsidRPr="00E61ED1">
        <w:rPr>
          <w:rFonts w:eastAsia="Calibri" w:cs="Times New Roman"/>
          <w:sz w:val="28"/>
          <w:szCs w:val="28"/>
        </w:rPr>
        <w:object w:dxaOrig="225" w:dyaOrig="225" w14:anchorId="1C0EC6CA">
          <v:shape id="_x0000_i1073" type="#_x0000_t75" style="width:10.5pt;height:21pt" o:ole="">
            <v:imagedata r:id="rId8" o:title=""/>
          </v:shape>
          <w:control r:id="rId18" w:name="CheckBox137" w:shapeid="_x0000_i1073"/>
        </w:object>
      </w:r>
      <w:r w:rsidRPr="00E61ED1">
        <w:rPr>
          <w:rFonts w:eastAsia="Times New Roman" w:cs="Times New Roman"/>
          <w:b/>
          <w:sz w:val="24"/>
          <w:szCs w:val="24"/>
        </w:rPr>
        <w:t xml:space="preserve">Applies           </w:t>
      </w:r>
    </w:p>
    <w:p w14:paraId="783AF12B" w14:textId="77777777" w:rsidR="007E7E9B" w:rsidRPr="00E61ED1" w:rsidRDefault="007E7E9B" w:rsidP="007E7E9B">
      <w:pPr>
        <w:spacing w:after="0" w:line="360" w:lineRule="auto"/>
        <w:rPr>
          <w:rFonts w:eastAsia="Times New Roman" w:cs="Courier New"/>
          <w:b/>
          <w:sz w:val="24"/>
          <w:szCs w:val="24"/>
        </w:rPr>
      </w:pPr>
      <w:r w:rsidRPr="00E61ED1">
        <w:rPr>
          <w:rFonts w:eastAsia="Times New Roman" w:cs="Times New Roman"/>
          <w:sz w:val="24"/>
          <w:szCs w:val="24"/>
        </w:rPr>
        <w:t xml:space="preserve">    The following Social Security work incentives were reviewed:</w:t>
      </w:r>
      <w:r w:rsidRPr="00E61ED1">
        <w:rPr>
          <w:rFonts w:eastAsia="Times New Roman" w:cs="Courier New"/>
          <w:sz w:val="24"/>
          <w:szCs w:val="24"/>
        </w:rPr>
        <w:t xml:space="preserve">       </w:t>
      </w:r>
    </w:p>
    <w:p w14:paraId="0842F490" w14:textId="54E51010" w:rsidR="007E7E9B" w:rsidRPr="00AF1D78" w:rsidRDefault="007E7E9B" w:rsidP="007E7E9B">
      <w:pPr>
        <w:spacing w:after="0" w:line="240" w:lineRule="auto"/>
        <w:rPr>
          <w:rFonts w:eastAsia="Times New Roman" w:cs="Courier New"/>
          <w:sz w:val="24"/>
          <w:szCs w:val="24"/>
        </w:rPr>
      </w:pPr>
      <w:r w:rsidRPr="00E61ED1">
        <w:rPr>
          <w:rFonts w:eastAsia="Times New Roman" w:cs="Courier New"/>
          <w:sz w:val="28"/>
          <w:szCs w:val="28"/>
        </w:rPr>
        <w:t xml:space="preserve">  </w:t>
      </w:r>
      <w:r w:rsidRPr="00E61ED1">
        <w:rPr>
          <w:rFonts w:eastAsia="Times New Roman" w:cs="Times New Roman"/>
          <w:sz w:val="24"/>
          <w:szCs w:val="24"/>
        </w:rPr>
        <w:object w:dxaOrig="225" w:dyaOrig="225" w14:anchorId="7DED0341">
          <v:shape id="_x0000_i1075" type="#_x0000_t75" style="width:10.5pt;height:21pt" o:ole="">
            <v:imagedata r:id="rId8" o:title=""/>
          </v:shape>
          <w:control r:id="rId19" w:name="CheckBox139" w:shapeid="_x0000_i1075"/>
        </w:object>
      </w:r>
      <w:r w:rsidRPr="00E61ED1">
        <w:rPr>
          <w:rFonts w:eastAsia="Times New Roman" w:cs="Times New Roman"/>
          <w:sz w:val="24"/>
          <w:szCs w:val="24"/>
        </w:rPr>
        <w:t>Overview provided on</w:t>
      </w:r>
      <w:r w:rsidRPr="00E61ED1">
        <w:rPr>
          <w:rFonts w:eastAsia="Times New Roman" w:cs="Times New Roman"/>
          <w:b/>
          <w:sz w:val="24"/>
          <w:szCs w:val="24"/>
        </w:rPr>
        <w:t xml:space="preserve"> </w:t>
      </w:r>
      <w:r w:rsidRPr="00E61ED1">
        <w:rPr>
          <w:rFonts w:eastAsia="Times New Roman" w:cs="Times New Roman"/>
          <w:sz w:val="24"/>
          <w:szCs w:val="24"/>
        </w:rPr>
        <w:t xml:space="preserve">SSI - Title XVI (16) work incentives </w:t>
      </w:r>
      <w:r w:rsidRPr="00E61ED1">
        <w:rPr>
          <w:rFonts w:eastAsia="Times New Roman" w:cs="Courier New"/>
          <w:sz w:val="24"/>
          <w:szCs w:val="24"/>
        </w:rPr>
        <w:t xml:space="preserve">– </w:t>
      </w:r>
      <w:r w:rsidRPr="00AF1D78">
        <w:rPr>
          <w:rFonts w:eastAsia="Times New Roman" w:cs="Courier New"/>
          <w:b/>
          <w:sz w:val="24"/>
          <w:szCs w:val="24"/>
        </w:rPr>
        <w:t>reviewed and handout provided</w:t>
      </w:r>
      <w:r w:rsidRPr="00E61ED1">
        <w:rPr>
          <w:rFonts w:eastAsia="Times New Roman" w:cs="Courier New"/>
          <w:sz w:val="24"/>
          <w:szCs w:val="24"/>
        </w:rPr>
        <w:t xml:space="preserve">        </w:t>
      </w:r>
    </w:p>
    <w:p w14:paraId="0BACE832" w14:textId="57201AD1" w:rsidR="007E7E9B" w:rsidRPr="00E61ED1" w:rsidRDefault="007E7E9B" w:rsidP="007E7E9B">
      <w:pPr>
        <w:spacing w:after="0" w:line="240" w:lineRule="auto"/>
        <w:rPr>
          <w:rFonts w:eastAsia="Times New Roman" w:cs="Courier New"/>
          <w:sz w:val="24"/>
          <w:szCs w:val="24"/>
        </w:rPr>
      </w:pPr>
      <w:r w:rsidRPr="00E61ED1">
        <w:rPr>
          <w:rFonts w:eastAsia="Times New Roman" w:cs="Courier New"/>
          <w:sz w:val="28"/>
          <w:szCs w:val="28"/>
        </w:rPr>
        <w:t xml:space="preserve">  </w:t>
      </w:r>
      <w:r w:rsidRPr="00E61ED1">
        <w:rPr>
          <w:rFonts w:eastAsia="Times New Roman" w:cs="Times New Roman"/>
          <w:sz w:val="24"/>
          <w:szCs w:val="24"/>
        </w:rPr>
        <w:object w:dxaOrig="225" w:dyaOrig="225" w14:anchorId="08A2C695">
          <v:shape id="_x0000_i1077" type="#_x0000_t75" style="width:10.5pt;height:21pt" o:ole="">
            <v:imagedata r:id="rId8" o:title=""/>
          </v:shape>
          <w:control r:id="rId20" w:name="CheckBox149" w:shapeid="_x0000_i1077"/>
        </w:object>
      </w:r>
      <w:r w:rsidRPr="00E61ED1">
        <w:rPr>
          <w:rFonts w:eastAsia="Times New Roman" w:cs="Times New Roman"/>
          <w:sz w:val="24"/>
          <w:szCs w:val="24"/>
        </w:rPr>
        <w:t>SSI Formula (see SSI handout)</w:t>
      </w:r>
      <w:r w:rsidRPr="00E61ED1">
        <w:rPr>
          <w:rFonts w:eastAsia="Times New Roman" w:cs="Courier New"/>
          <w:sz w:val="24"/>
          <w:szCs w:val="24"/>
        </w:rPr>
        <w:t xml:space="preserve">        </w:t>
      </w:r>
    </w:p>
    <w:p w14:paraId="03547C44" w14:textId="710B7B10" w:rsidR="007E7E9B" w:rsidRPr="00E61ED1" w:rsidRDefault="007E7E9B" w:rsidP="007E7E9B">
      <w:pPr>
        <w:spacing w:after="0" w:line="240" w:lineRule="auto"/>
        <w:rPr>
          <w:rFonts w:eastAsia="Times New Roman" w:cs="Times New Roman"/>
          <w:sz w:val="24"/>
          <w:szCs w:val="24"/>
        </w:rPr>
      </w:pPr>
      <w:r w:rsidRPr="00E61ED1">
        <w:rPr>
          <w:rFonts w:eastAsia="Times New Roman" w:cs="Courier New"/>
          <w:sz w:val="28"/>
          <w:szCs w:val="28"/>
        </w:rPr>
        <w:t xml:space="preserve">  </w:t>
      </w:r>
      <w:r w:rsidRPr="00E61ED1">
        <w:rPr>
          <w:rFonts w:eastAsia="Times New Roman" w:cs="Courier New"/>
          <w:sz w:val="28"/>
          <w:szCs w:val="28"/>
        </w:rPr>
        <w:object w:dxaOrig="225" w:dyaOrig="225" w14:anchorId="67A9003E">
          <v:shape id="_x0000_i1079" type="#_x0000_t75" style="width:10.5pt;height:21pt" o:ole="">
            <v:imagedata r:id="rId8" o:title=""/>
          </v:shape>
          <w:control r:id="rId21" w:name="CheckBox14116" w:shapeid="_x0000_i1079"/>
        </w:object>
      </w:r>
      <w:r w:rsidRPr="00E61ED1">
        <w:rPr>
          <w:rFonts w:eastAsia="Times New Roman" w:cs="Times New Roman"/>
          <w:sz w:val="24"/>
          <w:szCs w:val="24"/>
        </w:rPr>
        <w:t xml:space="preserve">Reporting of income / earnings </w:t>
      </w:r>
      <w:r w:rsidR="008206EC">
        <w:rPr>
          <w:rFonts w:eastAsia="Times New Roman" w:cs="Courier New"/>
          <w:sz w:val="24"/>
          <w:szCs w:val="24"/>
        </w:rPr>
        <w:t>–</w:t>
      </w:r>
      <w:r w:rsidRPr="00E61ED1">
        <w:rPr>
          <w:rFonts w:eastAsia="Times New Roman" w:cs="Courier New"/>
          <w:sz w:val="24"/>
          <w:szCs w:val="24"/>
        </w:rPr>
        <w:t xml:space="preserve"> reviewed</w:t>
      </w:r>
      <w:r w:rsidR="008206EC">
        <w:rPr>
          <w:rFonts w:eastAsia="Times New Roman" w:cs="Times New Roman"/>
          <w:sz w:val="24"/>
          <w:szCs w:val="24"/>
        </w:rPr>
        <w:t xml:space="preserve"> and handout provided.</w:t>
      </w:r>
    </w:p>
    <w:p w14:paraId="5B2FF5B9" w14:textId="619539CB" w:rsidR="007E7E9B" w:rsidRPr="00E61ED1" w:rsidRDefault="007E7E9B" w:rsidP="007E7E9B">
      <w:pPr>
        <w:spacing w:after="0" w:line="240" w:lineRule="auto"/>
        <w:rPr>
          <w:rFonts w:eastAsia="Times New Roman" w:cs="Courier New"/>
          <w:sz w:val="24"/>
          <w:szCs w:val="24"/>
        </w:rPr>
      </w:pPr>
      <w:r w:rsidRPr="00E61ED1">
        <w:rPr>
          <w:rFonts w:eastAsia="Times New Roman" w:cs="Courier New"/>
          <w:sz w:val="28"/>
          <w:szCs w:val="28"/>
        </w:rPr>
        <w:t xml:space="preserve">  </w:t>
      </w:r>
      <w:r w:rsidRPr="00E61ED1">
        <w:rPr>
          <w:rFonts w:eastAsia="Times New Roman" w:cs="Times New Roman"/>
          <w:sz w:val="24"/>
          <w:szCs w:val="24"/>
        </w:rPr>
        <w:object w:dxaOrig="225" w:dyaOrig="225" w14:anchorId="597B3A9D">
          <v:shape id="_x0000_i1081" type="#_x0000_t75" style="width:10.5pt;height:21pt" o:ole="">
            <v:imagedata r:id="rId8" o:title=""/>
          </v:shape>
          <w:control r:id="rId22" w:name="CheckBox144" w:shapeid="_x0000_i1081"/>
        </w:object>
      </w:r>
      <w:r w:rsidRPr="00E61ED1">
        <w:rPr>
          <w:rFonts w:eastAsia="Times New Roman" w:cs="Times New Roman"/>
          <w:sz w:val="24"/>
          <w:szCs w:val="24"/>
        </w:rPr>
        <w:t xml:space="preserve">Overview provided on Impairment Related Work Expenses (IRWE) </w:t>
      </w:r>
      <w:r w:rsidRPr="00E61ED1">
        <w:rPr>
          <w:rFonts w:eastAsia="Times New Roman" w:cs="Courier New"/>
          <w:sz w:val="24"/>
          <w:szCs w:val="24"/>
        </w:rPr>
        <w:t xml:space="preserve">– </w:t>
      </w:r>
      <w:r w:rsidRPr="00AF1D78">
        <w:rPr>
          <w:rFonts w:eastAsia="Times New Roman" w:cs="Courier New"/>
          <w:b/>
          <w:sz w:val="24"/>
          <w:szCs w:val="24"/>
        </w:rPr>
        <w:t>reviewed</w:t>
      </w:r>
      <w:r w:rsidRPr="00E61ED1">
        <w:rPr>
          <w:rFonts w:eastAsia="Times New Roman" w:cs="Courier New"/>
          <w:sz w:val="24"/>
          <w:szCs w:val="24"/>
        </w:rPr>
        <w:t xml:space="preserve">    </w:t>
      </w:r>
    </w:p>
    <w:p w14:paraId="59F29CD0" w14:textId="60CAB40C" w:rsidR="007E7E9B" w:rsidRPr="00E61ED1" w:rsidRDefault="007E7E9B" w:rsidP="007E7E9B">
      <w:pPr>
        <w:tabs>
          <w:tab w:val="left" w:pos="-360"/>
          <w:tab w:val="left" w:pos="0"/>
          <w:tab w:val="left" w:pos="720"/>
          <w:tab w:val="left" w:pos="1170"/>
          <w:tab w:val="left" w:pos="1800"/>
          <w:tab w:val="left" w:pos="2160"/>
          <w:tab w:val="left" w:pos="2340"/>
          <w:tab w:val="left" w:pos="2700"/>
          <w:tab w:val="left" w:pos="3600"/>
          <w:tab w:val="left" w:pos="4320"/>
          <w:tab w:val="left" w:pos="5040"/>
          <w:tab w:val="left" w:pos="5760"/>
          <w:tab w:val="left" w:pos="5940"/>
          <w:tab w:val="left" w:pos="6480"/>
          <w:tab w:val="left" w:pos="7920"/>
        </w:tabs>
        <w:spacing w:after="0" w:line="228" w:lineRule="auto"/>
        <w:rPr>
          <w:rFonts w:eastAsia="Times New Roman" w:cs="Times New Roman"/>
          <w:b/>
          <w:sz w:val="24"/>
          <w:szCs w:val="24"/>
        </w:rPr>
      </w:pPr>
      <w:r w:rsidRPr="00E61ED1">
        <w:rPr>
          <w:rFonts w:eastAsia="Times New Roman" w:cs="Courier New"/>
          <w:sz w:val="24"/>
          <w:szCs w:val="24"/>
        </w:rPr>
        <w:t xml:space="preserve"> </w:t>
      </w:r>
      <w:r w:rsidRPr="00E61ED1">
        <w:rPr>
          <w:rFonts w:eastAsia="Times New Roman" w:cs="Courier New"/>
          <w:sz w:val="28"/>
          <w:szCs w:val="28"/>
        </w:rPr>
        <w:object w:dxaOrig="225" w:dyaOrig="225" w14:anchorId="67848F0C">
          <v:shape id="_x0000_i1083" type="#_x0000_t75" style="width:10.5pt;height:21pt" o:ole="">
            <v:imagedata r:id="rId8" o:title=""/>
          </v:shape>
          <w:control r:id="rId23" w:name="CheckBox1411511" w:shapeid="_x0000_i1083"/>
        </w:object>
      </w:r>
      <w:r w:rsidRPr="00E61ED1">
        <w:rPr>
          <w:rFonts w:eastAsia="Times New Roman" w:cs="Times New Roman"/>
          <w:sz w:val="24"/>
          <w:szCs w:val="24"/>
        </w:rPr>
        <w:t>201</w:t>
      </w:r>
      <w:r w:rsidR="008A5B88">
        <w:rPr>
          <w:rFonts w:eastAsia="Times New Roman" w:cs="Times New Roman"/>
          <w:sz w:val="24"/>
          <w:szCs w:val="24"/>
        </w:rPr>
        <w:t>7</w:t>
      </w:r>
      <w:r w:rsidRPr="00E61ED1">
        <w:rPr>
          <w:rFonts w:eastAsia="Times New Roman" w:cs="Times New Roman"/>
          <w:sz w:val="24"/>
          <w:szCs w:val="24"/>
        </w:rPr>
        <w:t xml:space="preserve"> Social Security Redbook provided </w:t>
      </w:r>
      <w:r w:rsidRPr="00E61ED1">
        <w:rPr>
          <w:rFonts w:eastAsia="Times New Roman" w:cs="Courier New"/>
          <w:sz w:val="24"/>
          <w:szCs w:val="24"/>
        </w:rPr>
        <w:t xml:space="preserve">          </w:t>
      </w:r>
      <w:r w:rsidRPr="00E61ED1">
        <w:rPr>
          <w:rFonts w:eastAsia="Times New Roman" w:cs="Times New Roman"/>
          <w:sz w:val="24"/>
          <w:szCs w:val="24"/>
        </w:rPr>
        <w:t xml:space="preserve">  </w:t>
      </w:r>
    </w:p>
    <w:p w14:paraId="4B76C9E7" w14:textId="77777777" w:rsidR="007E7E9B" w:rsidRPr="00E61ED1" w:rsidRDefault="007E7E9B" w:rsidP="007E7E9B">
      <w:pPr>
        <w:spacing w:after="0" w:line="240" w:lineRule="auto"/>
        <w:rPr>
          <w:rFonts w:eastAsia="Times New Roman" w:cs="Times New Roman"/>
          <w:sz w:val="24"/>
          <w:szCs w:val="24"/>
        </w:rPr>
      </w:pPr>
      <w:r w:rsidRPr="00E61ED1">
        <w:rPr>
          <w:rFonts w:eastAsia="Times New Roman" w:cs="Courier New"/>
          <w:sz w:val="24"/>
          <w:szCs w:val="24"/>
        </w:rPr>
        <w:t xml:space="preserve">   </w:t>
      </w:r>
      <w:r w:rsidRPr="00E61ED1">
        <w:rPr>
          <w:rFonts w:eastAsia="Times New Roman" w:cs="Times New Roman"/>
          <w:sz w:val="24"/>
          <w:szCs w:val="24"/>
        </w:rPr>
        <w:t xml:space="preserve"> </w:t>
      </w:r>
    </w:p>
    <w:p w14:paraId="272C83CD" w14:textId="77777777" w:rsidR="009C057D" w:rsidRPr="006A0BFF" w:rsidRDefault="007A688D" w:rsidP="009C057D">
      <w:pPr>
        <w:spacing w:after="0" w:line="240" w:lineRule="auto"/>
        <w:rPr>
          <w:rFonts w:eastAsia="Times New Roman" w:cs="Courier New"/>
          <w:b/>
          <w:sz w:val="24"/>
          <w:szCs w:val="24"/>
        </w:rPr>
      </w:pPr>
      <w:r>
        <w:rPr>
          <w:rFonts w:eastAsia="Times New Roman" w:cs="Courier New"/>
          <w:b/>
          <w:sz w:val="24"/>
          <w:szCs w:val="24"/>
          <w:u w:val="single"/>
        </w:rPr>
        <w:t>S</w:t>
      </w:r>
      <w:r w:rsidR="009C057D" w:rsidRPr="006A0BFF">
        <w:rPr>
          <w:rFonts w:eastAsia="Times New Roman" w:cs="Courier New"/>
          <w:b/>
          <w:sz w:val="24"/>
          <w:szCs w:val="24"/>
          <w:u w:val="single"/>
        </w:rPr>
        <w:t>ummary Notes</w:t>
      </w:r>
      <w:r w:rsidR="009C057D" w:rsidRPr="006A0BFF">
        <w:rPr>
          <w:rFonts w:eastAsia="Times New Roman" w:cs="Courier New"/>
          <w:b/>
          <w:sz w:val="24"/>
          <w:szCs w:val="24"/>
        </w:rPr>
        <w:t>:</w:t>
      </w:r>
    </w:p>
    <w:p w14:paraId="71C923FD" w14:textId="5BC0A6B9" w:rsidR="00AE5E08" w:rsidRDefault="005E2DFF" w:rsidP="00AE5E08">
      <w:pPr>
        <w:spacing w:after="0" w:line="240" w:lineRule="auto"/>
        <w:rPr>
          <w:rFonts w:eastAsia="Times New Roman" w:cs="Times New Roman"/>
          <w:sz w:val="24"/>
          <w:szCs w:val="24"/>
        </w:rPr>
      </w:pPr>
      <w:r>
        <w:rPr>
          <w:rFonts w:eastAsia="Times New Roman" w:cs="Times New Roman"/>
          <w:sz w:val="24"/>
          <w:szCs w:val="24"/>
        </w:rPr>
        <w:t>Dawn’</w:t>
      </w:r>
      <w:r w:rsidR="000C67D2">
        <w:rPr>
          <w:rFonts w:eastAsia="Times New Roman" w:cs="Times New Roman"/>
          <w:sz w:val="24"/>
          <w:szCs w:val="24"/>
        </w:rPr>
        <w:t xml:space="preserve">s mother is her Representative Payee with Social Security. </w:t>
      </w:r>
      <w:r w:rsidR="00A17592">
        <w:rPr>
          <w:rFonts w:eastAsia="Times New Roman" w:cs="Times New Roman"/>
          <w:sz w:val="24"/>
          <w:szCs w:val="24"/>
        </w:rPr>
        <w:t xml:space="preserve"> </w:t>
      </w:r>
      <w:r w:rsidR="00E914FD">
        <w:rPr>
          <w:rFonts w:eastAsia="Times New Roman" w:cs="Times New Roman"/>
          <w:sz w:val="24"/>
          <w:szCs w:val="24"/>
        </w:rPr>
        <w:t xml:space="preserve">Her </w:t>
      </w:r>
      <w:r w:rsidR="00A17592">
        <w:rPr>
          <w:rFonts w:eastAsia="Times New Roman" w:cs="Times New Roman"/>
          <w:sz w:val="24"/>
          <w:szCs w:val="24"/>
        </w:rPr>
        <w:t xml:space="preserve">husband, </w:t>
      </w:r>
      <w:r>
        <w:rPr>
          <w:rFonts w:eastAsia="Times New Roman" w:cs="Times New Roman"/>
          <w:sz w:val="24"/>
          <w:szCs w:val="24"/>
        </w:rPr>
        <w:t>Do</w:t>
      </w:r>
      <w:r w:rsidR="00A17592">
        <w:rPr>
          <w:rFonts w:eastAsia="Times New Roman" w:cs="Times New Roman"/>
          <w:sz w:val="24"/>
          <w:szCs w:val="24"/>
        </w:rPr>
        <w:t>n</w:t>
      </w:r>
      <w:r w:rsidR="00E914FD">
        <w:rPr>
          <w:rFonts w:eastAsia="Times New Roman" w:cs="Times New Roman"/>
          <w:sz w:val="24"/>
          <w:szCs w:val="24"/>
        </w:rPr>
        <w:t xml:space="preserve"> (Dawn’s stepfather)</w:t>
      </w:r>
      <w:r w:rsidR="00A17592">
        <w:rPr>
          <w:rFonts w:eastAsia="Times New Roman" w:cs="Times New Roman"/>
          <w:sz w:val="24"/>
          <w:szCs w:val="24"/>
        </w:rPr>
        <w:t xml:space="preserve"> appeared</w:t>
      </w:r>
      <w:r w:rsidR="000C67D2">
        <w:rPr>
          <w:rFonts w:eastAsia="Times New Roman" w:cs="Times New Roman"/>
          <w:sz w:val="24"/>
          <w:szCs w:val="24"/>
        </w:rPr>
        <w:t xml:space="preserve"> knowledgeable about her benefits as well.  Currently, </w:t>
      </w:r>
      <w:r>
        <w:rPr>
          <w:rFonts w:eastAsia="Times New Roman" w:cs="Times New Roman"/>
          <w:sz w:val="24"/>
          <w:szCs w:val="24"/>
        </w:rPr>
        <w:t>Dawn</w:t>
      </w:r>
      <w:r w:rsidR="000C67D2">
        <w:rPr>
          <w:rFonts w:eastAsia="Times New Roman" w:cs="Times New Roman"/>
          <w:sz w:val="24"/>
          <w:szCs w:val="24"/>
        </w:rPr>
        <w:t xml:space="preserve">’s SSI check, Bridge card and work income cover her fixed expenses and the family provides her financial support for her other needs. They reported she </w:t>
      </w:r>
      <w:r w:rsidR="00A17592">
        <w:rPr>
          <w:rFonts w:eastAsia="Times New Roman" w:cs="Times New Roman"/>
          <w:sz w:val="24"/>
          <w:szCs w:val="24"/>
        </w:rPr>
        <w:t>transitioned well to moving to</w:t>
      </w:r>
      <w:r>
        <w:rPr>
          <w:rFonts w:eastAsia="Times New Roman" w:cs="Times New Roman"/>
          <w:sz w:val="24"/>
          <w:szCs w:val="24"/>
        </w:rPr>
        <w:t xml:space="preserve"> a new AFC home</w:t>
      </w:r>
      <w:r w:rsidR="000C67D2">
        <w:rPr>
          <w:rFonts w:eastAsia="Times New Roman" w:cs="Times New Roman"/>
          <w:sz w:val="24"/>
          <w:szCs w:val="24"/>
        </w:rPr>
        <w:t xml:space="preserve"> and working at a new </w:t>
      </w:r>
      <w:r>
        <w:rPr>
          <w:rFonts w:eastAsia="Times New Roman" w:cs="Times New Roman"/>
          <w:sz w:val="24"/>
          <w:szCs w:val="24"/>
        </w:rPr>
        <w:t xml:space="preserve">ABC Factory </w:t>
      </w:r>
      <w:r w:rsidR="000C67D2">
        <w:rPr>
          <w:rFonts w:eastAsia="Times New Roman" w:cs="Times New Roman"/>
          <w:sz w:val="24"/>
          <w:szCs w:val="24"/>
        </w:rPr>
        <w:t xml:space="preserve">location. </w:t>
      </w:r>
      <w:r>
        <w:rPr>
          <w:rFonts w:eastAsia="Times New Roman" w:cs="Times New Roman"/>
          <w:sz w:val="24"/>
          <w:szCs w:val="24"/>
        </w:rPr>
        <w:t xml:space="preserve"> Dawn</w:t>
      </w:r>
      <w:r w:rsidR="00AE5E08">
        <w:rPr>
          <w:rFonts w:eastAsia="Times New Roman" w:cs="Times New Roman"/>
          <w:sz w:val="24"/>
          <w:szCs w:val="24"/>
        </w:rPr>
        <w:t xml:space="preserve">’s home is a non-licensed AFC home which means she does not receive the extra AFC income provided by the state to pay her housing provider.  This affects </w:t>
      </w:r>
      <w:r>
        <w:rPr>
          <w:rFonts w:eastAsia="Times New Roman" w:cs="Times New Roman"/>
          <w:sz w:val="24"/>
          <w:szCs w:val="24"/>
        </w:rPr>
        <w:t>Dawn</w:t>
      </w:r>
      <w:r w:rsidR="00AE5E08">
        <w:rPr>
          <w:rFonts w:eastAsia="Times New Roman" w:cs="Times New Roman"/>
          <w:sz w:val="24"/>
          <w:szCs w:val="24"/>
        </w:rPr>
        <w:t xml:space="preserve"> because she pays more out of pocket than she did at her prior AFC home. </w:t>
      </w:r>
    </w:p>
    <w:p w14:paraId="4C769CEB" w14:textId="77777777" w:rsidR="000C67D2" w:rsidRDefault="000C67D2" w:rsidP="007108A0">
      <w:pPr>
        <w:spacing w:after="0" w:line="240" w:lineRule="auto"/>
        <w:rPr>
          <w:rFonts w:eastAsia="Times New Roman" w:cs="Times New Roman"/>
          <w:sz w:val="24"/>
          <w:szCs w:val="24"/>
        </w:rPr>
      </w:pPr>
    </w:p>
    <w:p w14:paraId="7D6EAE85" w14:textId="541D44DE" w:rsidR="00FD31DC" w:rsidRDefault="000C67D2" w:rsidP="007108A0">
      <w:pPr>
        <w:spacing w:after="0" w:line="240" w:lineRule="auto"/>
        <w:rPr>
          <w:rFonts w:eastAsia="Times New Roman" w:cs="Times New Roman"/>
          <w:sz w:val="24"/>
          <w:szCs w:val="24"/>
        </w:rPr>
      </w:pPr>
      <w:r>
        <w:rPr>
          <w:rFonts w:eastAsia="Times New Roman" w:cs="Times New Roman"/>
          <w:sz w:val="24"/>
          <w:szCs w:val="24"/>
        </w:rPr>
        <w:t xml:space="preserve">Mrs. </w:t>
      </w:r>
      <w:r w:rsidR="005E2DFF">
        <w:rPr>
          <w:rFonts w:eastAsia="Times New Roman" w:cs="Times New Roman"/>
          <w:sz w:val="24"/>
          <w:szCs w:val="24"/>
        </w:rPr>
        <w:t>Smith</w:t>
      </w:r>
      <w:r>
        <w:rPr>
          <w:rFonts w:eastAsia="Times New Roman" w:cs="Times New Roman"/>
          <w:sz w:val="24"/>
          <w:szCs w:val="24"/>
        </w:rPr>
        <w:t xml:space="preserve"> reported she no longer gets upset when she receives notices about benefit changes</w:t>
      </w:r>
      <w:r w:rsidR="00AE5E08">
        <w:rPr>
          <w:rFonts w:eastAsia="Times New Roman" w:cs="Times New Roman"/>
          <w:sz w:val="24"/>
          <w:szCs w:val="24"/>
        </w:rPr>
        <w:t xml:space="preserve"> from SSA</w:t>
      </w:r>
      <w:r>
        <w:rPr>
          <w:rFonts w:eastAsia="Times New Roman" w:cs="Times New Roman"/>
          <w:sz w:val="24"/>
          <w:szCs w:val="24"/>
        </w:rPr>
        <w:t xml:space="preserve">. She feels it is always changing and works out in the end. She was concerned though about </w:t>
      </w:r>
      <w:r w:rsidR="005E2DFF">
        <w:rPr>
          <w:rFonts w:eastAsia="Times New Roman" w:cs="Times New Roman"/>
          <w:sz w:val="24"/>
          <w:szCs w:val="24"/>
        </w:rPr>
        <w:t>Dawn</w:t>
      </w:r>
      <w:r w:rsidR="00AE5E08">
        <w:rPr>
          <w:rFonts w:eastAsia="Times New Roman" w:cs="Times New Roman"/>
          <w:sz w:val="24"/>
          <w:szCs w:val="24"/>
        </w:rPr>
        <w:t>’s</w:t>
      </w:r>
      <w:r>
        <w:rPr>
          <w:rFonts w:eastAsia="Times New Roman" w:cs="Times New Roman"/>
          <w:sz w:val="24"/>
          <w:szCs w:val="24"/>
        </w:rPr>
        <w:t xml:space="preserve"> monthly wages. It is not clear why her monthly income changes so much each month if she works 12 hours consistently</w:t>
      </w:r>
      <w:r w:rsidR="00AE5E08">
        <w:rPr>
          <w:rFonts w:eastAsia="Times New Roman" w:cs="Times New Roman"/>
          <w:sz w:val="24"/>
          <w:szCs w:val="24"/>
        </w:rPr>
        <w:t xml:space="preserve"> (see BPQY report for details)</w:t>
      </w:r>
      <w:r>
        <w:rPr>
          <w:rFonts w:eastAsia="Times New Roman" w:cs="Times New Roman"/>
          <w:sz w:val="24"/>
          <w:szCs w:val="24"/>
        </w:rPr>
        <w:t xml:space="preserve">.  Her two highest months were March and August so </w:t>
      </w:r>
      <w:r w:rsidR="00AE5E08">
        <w:rPr>
          <w:rFonts w:eastAsia="Times New Roman" w:cs="Times New Roman"/>
          <w:sz w:val="24"/>
          <w:szCs w:val="24"/>
        </w:rPr>
        <w:t xml:space="preserve">for these months it could be due to more workdays. </w:t>
      </w:r>
      <w:r>
        <w:rPr>
          <w:rFonts w:eastAsia="Times New Roman" w:cs="Times New Roman"/>
          <w:sz w:val="24"/>
          <w:szCs w:val="24"/>
        </w:rPr>
        <w:t xml:space="preserve"> </w:t>
      </w:r>
      <w:r w:rsidR="005E2DFF">
        <w:rPr>
          <w:rFonts w:eastAsia="Times New Roman" w:cs="Times New Roman"/>
          <w:sz w:val="24"/>
          <w:szCs w:val="24"/>
        </w:rPr>
        <w:t>Don</w:t>
      </w:r>
      <w:r>
        <w:rPr>
          <w:rFonts w:eastAsia="Times New Roman" w:cs="Times New Roman"/>
          <w:sz w:val="24"/>
          <w:szCs w:val="24"/>
        </w:rPr>
        <w:t xml:space="preserve"> plans to look back at her paystubs online </w:t>
      </w:r>
      <w:r w:rsidR="00FD31DC">
        <w:rPr>
          <w:rFonts w:eastAsia="Times New Roman" w:cs="Times New Roman"/>
          <w:sz w:val="24"/>
          <w:szCs w:val="24"/>
        </w:rPr>
        <w:t xml:space="preserve">to review this. </w:t>
      </w:r>
      <w:r w:rsidR="00484CB1">
        <w:rPr>
          <w:rFonts w:eastAsia="Times New Roman" w:cs="Times New Roman"/>
          <w:sz w:val="24"/>
          <w:szCs w:val="24"/>
        </w:rPr>
        <w:t xml:space="preserve"> </w:t>
      </w:r>
    </w:p>
    <w:p w14:paraId="01E7DCAF" w14:textId="77777777" w:rsidR="005E2DFF" w:rsidRDefault="005E2DFF" w:rsidP="007108A0">
      <w:pPr>
        <w:spacing w:after="0" w:line="240" w:lineRule="auto"/>
        <w:rPr>
          <w:rFonts w:eastAsia="Times New Roman" w:cs="Times New Roman"/>
          <w:sz w:val="24"/>
          <w:szCs w:val="24"/>
        </w:rPr>
      </w:pPr>
    </w:p>
    <w:p w14:paraId="1A2A2BA4" w14:textId="4258B486" w:rsidR="00FD31DC" w:rsidRDefault="00FD31DC" w:rsidP="007108A0">
      <w:pPr>
        <w:spacing w:after="0" w:line="240" w:lineRule="auto"/>
        <w:rPr>
          <w:rFonts w:eastAsia="Times New Roman" w:cs="Times New Roman"/>
          <w:sz w:val="24"/>
          <w:szCs w:val="24"/>
        </w:rPr>
      </w:pPr>
      <w:r>
        <w:rPr>
          <w:rFonts w:eastAsia="Times New Roman" w:cs="Times New Roman"/>
          <w:sz w:val="24"/>
          <w:szCs w:val="24"/>
        </w:rPr>
        <w:lastRenderedPageBreak/>
        <w:t xml:space="preserve">Mrs. </w:t>
      </w:r>
      <w:r w:rsidR="005E2DFF">
        <w:rPr>
          <w:rFonts w:eastAsia="Times New Roman" w:cs="Times New Roman"/>
          <w:sz w:val="24"/>
          <w:szCs w:val="24"/>
        </w:rPr>
        <w:t>Smith</w:t>
      </w:r>
      <w:r>
        <w:rPr>
          <w:rFonts w:eastAsia="Times New Roman" w:cs="Times New Roman"/>
          <w:sz w:val="24"/>
          <w:szCs w:val="24"/>
        </w:rPr>
        <w:t xml:space="preserve"> mails a copy of the paystub to SSA each month. This works for the family. She was provided a handout on the other options to report and may consider the phone option.  We reviewed the SSI calculation sheet which was helpful to them to understand the letters received from SSA about her reduced SSI checks. </w:t>
      </w:r>
      <w:r w:rsidR="00484CB1">
        <w:rPr>
          <w:rFonts w:eastAsia="Times New Roman" w:cs="Times New Roman"/>
          <w:sz w:val="24"/>
          <w:szCs w:val="24"/>
        </w:rPr>
        <w:t xml:space="preserve"> </w:t>
      </w:r>
      <w:r w:rsidR="005E2DFF">
        <w:rPr>
          <w:rFonts w:eastAsia="Times New Roman" w:cs="Times New Roman"/>
          <w:sz w:val="24"/>
          <w:szCs w:val="24"/>
        </w:rPr>
        <w:t>Dawn</w:t>
      </w:r>
      <w:r w:rsidR="00484CB1">
        <w:rPr>
          <w:rFonts w:eastAsia="Times New Roman" w:cs="Times New Roman"/>
          <w:sz w:val="24"/>
          <w:szCs w:val="24"/>
        </w:rPr>
        <w:t xml:space="preserve"> does not currently have any Impairment Related Work Expenses (IRWE’s) but the family is aware of them now should she have one in the future. </w:t>
      </w:r>
    </w:p>
    <w:p w14:paraId="5ED8E7DA" w14:textId="77777777" w:rsidR="00FD31DC" w:rsidRDefault="00FD31DC" w:rsidP="007108A0">
      <w:pPr>
        <w:spacing w:after="0" w:line="240" w:lineRule="auto"/>
        <w:rPr>
          <w:rFonts w:eastAsia="Times New Roman" w:cs="Times New Roman"/>
          <w:sz w:val="24"/>
          <w:szCs w:val="24"/>
        </w:rPr>
      </w:pPr>
    </w:p>
    <w:p w14:paraId="424375A7" w14:textId="74139588" w:rsidR="00FD31DC" w:rsidRDefault="00FD31DC" w:rsidP="007108A0">
      <w:pPr>
        <w:spacing w:after="0" w:line="240" w:lineRule="auto"/>
        <w:rPr>
          <w:rFonts w:eastAsia="Times New Roman" w:cs="Times New Roman"/>
          <w:sz w:val="24"/>
          <w:szCs w:val="24"/>
        </w:rPr>
      </w:pPr>
      <w:r>
        <w:rPr>
          <w:rFonts w:eastAsia="Times New Roman" w:cs="Times New Roman"/>
          <w:sz w:val="24"/>
          <w:szCs w:val="24"/>
        </w:rPr>
        <w:t xml:space="preserve">The family does not anticipate </w:t>
      </w:r>
      <w:r w:rsidR="005E2DFF">
        <w:rPr>
          <w:rFonts w:eastAsia="Times New Roman" w:cs="Times New Roman"/>
          <w:sz w:val="24"/>
          <w:szCs w:val="24"/>
        </w:rPr>
        <w:t>D</w:t>
      </w:r>
      <w:r>
        <w:rPr>
          <w:rFonts w:eastAsia="Times New Roman" w:cs="Times New Roman"/>
          <w:sz w:val="24"/>
          <w:szCs w:val="24"/>
        </w:rPr>
        <w:t>a</w:t>
      </w:r>
      <w:r w:rsidR="005E2DFF">
        <w:rPr>
          <w:rFonts w:eastAsia="Times New Roman" w:cs="Times New Roman"/>
          <w:sz w:val="24"/>
          <w:szCs w:val="24"/>
        </w:rPr>
        <w:t>wn</w:t>
      </w:r>
      <w:r>
        <w:rPr>
          <w:rFonts w:eastAsia="Times New Roman" w:cs="Times New Roman"/>
          <w:sz w:val="24"/>
          <w:szCs w:val="24"/>
        </w:rPr>
        <w:t xml:space="preserve"> will ever work </w:t>
      </w:r>
      <w:r w:rsidR="00FF395A">
        <w:rPr>
          <w:rFonts w:eastAsia="Times New Roman" w:cs="Times New Roman"/>
          <w:sz w:val="24"/>
          <w:szCs w:val="24"/>
        </w:rPr>
        <w:t>full-time,</w:t>
      </w:r>
      <w:r>
        <w:rPr>
          <w:rFonts w:eastAsia="Times New Roman" w:cs="Times New Roman"/>
          <w:sz w:val="24"/>
          <w:szCs w:val="24"/>
        </w:rPr>
        <w:t xml:space="preserve"> but they would like her to work one more day a week if possibl</w:t>
      </w:r>
      <w:r w:rsidR="00FF395A">
        <w:rPr>
          <w:rFonts w:eastAsia="Times New Roman" w:cs="Times New Roman"/>
          <w:sz w:val="24"/>
          <w:szCs w:val="24"/>
        </w:rPr>
        <w:t>e</w:t>
      </w:r>
      <w:r>
        <w:rPr>
          <w:rFonts w:eastAsia="Times New Roman" w:cs="Times New Roman"/>
          <w:sz w:val="24"/>
          <w:szCs w:val="24"/>
        </w:rPr>
        <w:t xml:space="preserve">.  There was no concern about her reaching the break-even point for SSI and losing that benefit.  Her Medicaid will remain as long as she remains eligible for SSI.  </w:t>
      </w:r>
    </w:p>
    <w:p w14:paraId="3105713E" w14:textId="77777777" w:rsidR="00FD31DC" w:rsidRDefault="00FD31DC" w:rsidP="007108A0">
      <w:pPr>
        <w:spacing w:after="0" w:line="240" w:lineRule="auto"/>
        <w:rPr>
          <w:rFonts w:eastAsia="Times New Roman" w:cs="Times New Roman"/>
          <w:sz w:val="24"/>
          <w:szCs w:val="24"/>
        </w:rPr>
      </w:pPr>
    </w:p>
    <w:p w14:paraId="38D62EBE" w14:textId="3A3C306B" w:rsidR="00FD31DC" w:rsidRDefault="00FD31DC" w:rsidP="007108A0">
      <w:pPr>
        <w:spacing w:after="0" w:line="240" w:lineRule="auto"/>
        <w:rPr>
          <w:rFonts w:eastAsia="Times New Roman" w:cs="Times New Roman"/>
          <w:sz w:val="24"/>
          <w:szCs w:val="24"/>
        </w:rPr>
      </w:pPr>
      <w:r>
        <w:rPr>
          <w:rFonts w:eastAsia="Times New Roman" w:cs="Times New Roman"/>
          <w:sz w:val="24"/>
          <w:szCs w:val="24"/>
        </w:rPr>
        <w:t>We reviewed the asset limit for Medicaid which is $2000.  The family is not concerned about her reaching that level</w:t>
      </w:r>
      <w:r w:rsidR="00FF395A">
        <w:rPr>
          <w:rFonts w:eastAsia="Times New Roman" w:cs="Times New Roman"/>
          <w:sz w:val="24"/>
          <w:szCs w:val="24"/>
        </w:rPr>
        <w:t xml:space="preserve"> now</w:t>
      </w:r>
      <w:r>
        <w:rPr>
          <w:rFonts w:eastAsia="Times New Roman" w:cs="Times New Roman"/>
          <w:sz w:val="24"/>
          <w:szCs w:val="24"/>
        </w:rPr>
        <w:t xml:space="preserve">. They were provided information on the two approved ways to save/shelter funds (ABLE Accounts and Special Needs Trust) should </w:t>
      </w:r>
      <w:r w:rsidR="00E914FD">
        <w:rPr>
          <w:rFonts w:eastAsia="Times New Roman" w:cs="Times New Roman"/>
          <w:sz w:val="24"/>
          <w:szCs w:val="24"/>
        </w:rPr>
        <w:t>Dawn</w:t>
      </w:r>
      <w:r>
        <w:rPr>
          <w:rFonts w:eastAsia="Times New Roman" w:cs="Times New Roman"/>
          <w:sz w:val="24"/>
          <w:szCs w:val="24"/>
        </w:rPr>
        <w:t xml:space="preserve"> have more than $2000 in her account. They showed interest in the ABLE Account. </w:t>
      </w:r>
    </w:p>
    <w:p w14:paraId="0BCBF2FD" w14:textId="77777777" w:rsidR="00FD31DC" w:rsidRDefault="00FD31DC" w:rsidP="007108A0">
      <w:pPr>
        <w:spacing w:after="0" w:line="240" w:lineRule="auto"/>
        <w:rPr>
          <w:rFonts w:eastAsia="Times New Roman" w:cs="Times New Roman"/>
          <w:sz w:val="24"/>
          <w:szCs w:val="24"/>
        </w:rPr>
      </w:pPr>
    </w:p>
    <w:p w14:paraId="2A357DB9" w14:textId="2D78DCEF" w:rsidR="00FD31DC" w:rsidRDefault="005E2DFF" w:rsidP="007108A0">
      <w:pPr>
        <w:spacing w:after="0" w:line="240" w:lineRule="auto"/>
        <w:rPr>
          <w:rFonts w:eastAsia="Times New Roman" w:cs="Times New Roman"/>
          <w:sz w:val="24"/>
          <w:szCs w:val="24"/>
        </w:rPr>
      </w:pPr>
      <w:r>
        <w:rPr>
          <w:rFonts w:eastAsia="Times New Roman" w:cs="Times New Roman"/>
          <w:sz w:val="24"/>
          <w:szCs w:val="24"/>
        </w:rPr>
        <w:t>Dawn</w:t>
      </w:r>
      <w:r w:rsidR="00FD31DC">
        <w:rPr>
          <w:rFonts w:eastAsia="Times New Roman" w:cs="Times New Roman"/>
          <w:sz w:val="24"/>
          <w:szCs w:val="24"/>
        </w:rPr>
        <w:t xml:space="preserve">’s mother works at </w:t>
      </w:r>
      <w:r>
        <w:rPr>
          <w:rFonts w:eastAsia="Times New Roman" w:cs="Times New Roman"/>
          <w:sz w:val="24"/>
          <w:szCs w:val="24"/>
        </w:rPr>
        <w:t>Meijer</w:t>
      </w:r>
      <w:r w:rsidR="00FD31DC">
        <w:rPr>
          <w:rFonts w:eastAsia="Times New Roman" w:cs="Times New Roman"/>
          <w:sz w:val="24"/>
          <w:szCs w:val="24"/>
        </w:rPr>
        <w:t xml:space="preserve">.  Her step father is retired and receives Social Security retirement. They were provided information on the Child Disability Benefit (aka DAC).  This writer contacted SSA to ask if they would be eligible and they were told to apply so a formal review could be completed. </w:t>
      </w:r>
      <w:r>
        <w:rPr>
          <w:rFonts w:eastAsia="Times New Roman" w:cs="Times New Roman"/>
          <w:sz w:val="24"/>
          <w:szCs w:val="24"/>
        </w:rPr>
        <w:t>Dawn</w:t>
      </w:r>
      <w:r w:rsidR="00FD31DC">
        <w:rPr>
          <w:rFonts w:eastAsia="Times New Roman" w:cs="Times New Roman"/>
          <w:sz w:val="24"/>
          <w:szCs w:val="24"/>
        </w:rPr>
        <w:t xml:space="preserve"> meets the basic requirements: disabled before age 22, has not been married, has not been gainfully employed.  The family would need to establish </w:t>
      </w:r>
      <w:r>
        <w:rPr>
          <w:rFonts w:eastAsia="Times New Roman" w:cs="Times New Roman"/>
          <w:sz w:val="24"/>
          <w:szCs w:val="24"/>
        </w:rPr>
        <w:t>Do</w:t>
      </w:r>
      <w:r w:rsidR="00FD31DC">
        <w:rPr>
          <w:rFonts w:eastAsia="Times New Roman" w:cs="Times New Roman"/>
          <w:sz w:val="24"/>
          <w:szCs w:val="24"/>
        </w:rPr>
        <w:t>n as the primary parent (“dependency”)</w:t>
      </w:r>
      <w:r w:rsidR="00FF395A">
        <w:rPr>
          <w:rFonts w:eastAsia="Times New Roman" w:cs="Times New Roman"/>
          <w:sz w:val="24"/>
          <w:szCs w:val="24"/>
        </w:rPr>
        <w:t xml:space="preserve"> </w:t>
      </w:r>
      <w:r w:rsidR="00FD31DC">
        <w:rPr>
          <w:rFonts w:eastAsia="Times New Roman" w:cs="Times New Roman"/>
          <w:sz w:val="24"/>
          <w:szCs w:val="24"/>
        </w:rPr>
        <w:t xml:space="preserve">in </w:t>
      </w:r>
      <w:r>
        <w:rPr>
          <w:rFonts w:eastAsia="Times New Roman" w:cs="Times New Roman"/>
          <w:sz w:val="24"/>
          <w:szCs w:val="24"/>
        </w:rPr>
        <w:t>Dawn</w:t>
      </w:r>
      <w:r w:rsidR="00FD31DC">
        <w:rPr>
          <w:rFonts w:eastAsia="Times New Roman" w:cs="Times New Roman"/>
          <w:sz w:val="24"/>
          <w:szCs w:val="24"/>
        </w:rPr>
        <w:t xml:space="preserve">’s life. Per the </w:t>
      </w:r>
      <w:r>
        <w:rPr>
          <w:rFonts w:eastAsia="Times New Roman" w:cs="Times New Roman"/>
          <w:sz w:val="24"/>
          <w:szCs w:val="24"/>
        </w:rPr>
        <w:t>Smith</w:t>
      </w:r>
      <w:r w:rsidR="00FD31DC">
        <w:rPr>
          <w:rFonts w:eastAsia="Times New Roman" w:cs="Times New Roman"/>
          <w:sz w:val="24"/>
          <w:szCs w:val="24"/>
        </w:rPr>
        <w:t xml:space="preserve">’s, Jessica was 16 when they married and was claimed as a dependent </w:t>
      </w:r>
      <w:r w:rsidR="00FF395A">
        <w:rPr>
          <w:rFonts w:eastAsia="Times New Roman" w:cs="Times New Roman"/>
          <w:sz w:val="24"/>
          <w:szCs w:val="24"/>
        </w:rPr>
        <w:t xml:space="preserve">on taxes </w:t>
      </w:r>
      <w:r w:rsidR="00FD31DC">
        <w:rPr>
          <w:rFonts w:eastAsia="Times New Roman" w:cs="Times New Roman"/>
          <w:sz w:val="24"/>
          <w:szCs w:val="24"/>
        </w:rPr>
        <w:t xml:space="preserve">by </w:t>
      </w:r>
      <w:r>
        <w:rPr>
          <w:rFonts w:eastAsia="Times New Roman" w:cs="Times New Roman"/>
          <w:sz w:val="24"/>
          <w:szCs w:val="24"/>
        </w:rPr>
        <w:t>Do</w:t>
      </w:r>
      <w:r w:rsidR="00FD31DC">
        <w:rPr>
          <w:rFonts w:eastAsia="Times New Roman" w:cs="Times New Roman"/>
          <w:sz w:val="24"/>
          <w:szCs w:val="24"/>
        </w:rPr>
        <w:t xml:space="preserve">n for a few years.  She calls </w:t>
      </w:r>
      <w:r>
        <w:rPr>
          <w:rFonts w:eastAsia="Times New Roman" w:cs="Times New Roman"/>
          <w:sz w:val="24"/>
          <w:szCs w:val="24"/>
        </w:rPr>
        <w:t xml:space="preserve">Don </w:t>
      </w:r>
      <w:r w:rsidR="00FD31DC">
        <w:rPr>
          <w:rFonts w:eastAsia="Times New Roman" w:cs="Times New Roman"/>
          <w:sz w:val="24"/>
          <w:szCs w:val="24"/>
        </w:rPr>
        <w:t>her dad and he is the only father figure in her life.  This write</w:t>
      </w:r>
      <w:r w:rsidR="00587A56">
        <w:rPr>
          <w:rFonts w:eastAsia="Times New Roman" w:cs="Times New Roman"/>
          <w:sz w:val="24"/>
          <w:szCs w:val="24"/>
        </w:rPr>
        <w:t>r</w:t>
      </w:r>
      <w:r w:rsidR="00FD31DC">
        <w:rPr>
          <w:rFonts w:eastAsia="Times New Roman" w:cs="Times New Roman"/>
          <w:sz w:val="24"/>
          <w:szCs w:val="24"/>
        </w:rPr>
        <w:t xml:space="preserve"> hopes this would establish dependency per their guidelines. If eligible, </w:t>
      </w:r>
      <w:r>
        <w:rPr>
          <w:rFonts w:eastAsia="Times New Roman" w:cs="Times New Roman"/>
          <w:sz w:val="24"/>
          <w:szCs w:val="24"/>
        </w:rPr>
        <w:t>Dawn</w:t>
      </w:r>
      <w:r w:rsidR="00FD31DC">
        <w:rPr>
          <w:rFonts w:eastAsia="Times New Roman" w:cs="Times New Roman"/>
          <w:sz w:val="24"/>
          <w:szCs w:val="24"/>
        </w:rPr>
        <w:t xml:space="preserve"> would likely be a dual eligible and receive both SSDI and SSI. This would allow her to keep her SSDI when working and only her SSI check would be affected.  The family will consider making an appointment to see if they are eligible. </w:t>
      </w:r>
    </w:p>
    <w:p w14:paraId="6124E351" w14:textId="77777777" w:rsidR="000C67D2" w:rsidRDefault="000C67D2" w:rsidP="007108A0">
      <w:pPr>
        <w:spacing w:after="0" w:line="240" w:lineRule="auto"/>
        <w:rPr>
          <w:rFonts w:eastAsia="Times New Roman" w:cs="Times New Roman"/>
          <w:sz w:val="24"/>
          <w:szCs w:val="24"/>
        </w:rPr>
      </w:pPr>
    </w:p>
    <w:p w14:paraId="5F3194B5" w14:textId="77777777" w:rsidR="007108A0" w:rsidRPr="006A0BFF" w:rsidRDefault="007108A0" w:rsidP="007108A0">
      <w:pPr>
        <w:spacing w:after="0" w:line="240" w:lineRule="auto"/>
        <w:rPr>
          <w:rFonts w:eastAsia="Calibri" w:cs="Times New Roman"/>
          <w:sz w:val="24"/>
          <w:szCs w:val="24"/>
        </w:rPr>
      </w:pPr>
      <w:r w:rsidRPr="006A0BFF">
        <w:rPr>
          <w:rFonts w:eastAsia="Calibri" w:cs="Times New Roman"/>
          <w:sz w:val="24"/>
          <w:szCs w:val="24"/>
        </w:rPr>
        <w:t>Please feel free to refer c</w:t>
      </w:r>
      <w:r w:rsidR="004D00B3" w:rsidRPr="006A0BFF">
        <w:rPr>
          <w:rFonts w:eastAsia="Calibri" w:cs="Times New Roman"/>
          <w:sz w:val="24"/>
          <w:szCs w:val="24"/>
        </w:rPr>
        <w:t>ustomer</w:t>
      </w:r>
      <w:r w:rsidRPr="006A0BFF">
        <w:rPr>
          <w:rFonts w:eastAsia="Calibri" w:cs="Times New Roman"/>
          <w:sz w:val="24"/>
          <w:szCs w:val="24"/>
        </w:rPr>
        <w:t xml:space="preserve"> back for additional follow-up services including:</w:t>
      </w:r>
    </w:p>
    <w:p w14:paraId="0C22CE61" w14:textId="77777777" w:rsidR="007108A0" w:rsidRPr="006A0BFF" w:rsidRDefault="007108A0" w:rsidP="007108A0">
      <w:pPr>
        <w:numPr>
          <w:ilvl w:val="0"/>
          <w:numId w:val="1"/>
        </w:numPr>
        <w:spacing w:after="0" w:line="240" w:lineRule="auto"/>
        <w:rPr>
          <w:rFonts w:eastAsia="Calibri" w:cs="Times New Roman"/>
          <w:sz w:val="24"/>
          <w:szCs w:val="24"/>
        </w:rPr>
      </w:pPr>
      <w:r w:rsidRPr="006A0BFF">
        <w:rPr>
          <w:rFonts w:eastAsia="Calibri" w:cs="Times New Roman"/>
          <w:sz w:val="24"/>
          <w:szCs w:val="24"/>
        </w:rPr>
        <w:t xml:space="preserve">Refreshers on Social Security Administrations rules </w:t>
      </w:r>
    </w:p>
    <w:p w14:paraId="2E5424EC" w14:textId="77777777" w:rsidR="007108A0" w:rsidRPr="006A0BFF" w:rsidRDefault="007108A0" w:rsidP="007108A0">
      <w:pPr>
        <w:numPr>
          <w:ilvl w:val="0"/>
          <w:numId w:val="1"/>
        </w:numPr>
        <w:spacing w:after="0" w:line="240" w:lineRule="auto"/>
        <w:rPr>
          <w:rFonts w:eastAsia="Calibri" w:cs="Times New Roman"/>
          <w:sz w:val="24"/>
          <w:szCs w:val="24"/>
        </w:rPr>
      </w:pPr>
      <w:r w:rsidRPr="006A0BFF">
        <w:rPr>
          <w:rFonts w:eastAsia="Calibri" w:cs="Times New Roman"/>
          <w:sz w:val="24"/>
          <w:szCs w:val="24"/>
        </w:rPr>
        <w:t xml:space="preserve">Changes with benefits </w:t>
      </w:r>
    </w:p>
    <w:p w14:paraId="6D1948B9" w14:textId="77777777" w:rsidR="007108A0" w:rsidRPr="006A0BFF" w:rsidRDefault="007108A0" w:rsidP="007108A0">
      <w:pPr>
        <w:numPr>
          <w:ilvl w:val="0"/>
          <w:numId w:val="1"/>
        </w:numPr>
        <w:spacing w:after="0" w:line="240" w:lineRule="auto"/>
        <w:rPr>
          <w:rFonts w:eastAsia="Calibri" w:cs="Times New Roman"/>
          <w:sz w:val="24"/>
          <w:szCs w:val="24"/>
        </w:rPr>
      </w:pPr>
      <w:r w:rsidRPr="006A0BFF">
        <w:rPr>
          <w:rFonts w:eastAsia="Calibri" w:cs="Times New Roman"/>
          <w:sz w:val="24"/>
          <w:szCs w:val="24"/>
        </w:rPr>
        <w:t>Changes with Medicare / Medicaid</w:t>
      </w:r>
    </w:p>
    <w:p w14:paraId="7E07DCFC" w14:textId="77777777" w:rsidR="007108A0" w:rsidRPr="006A0BFF" w:rsidRDefault="007108A0" w:rsidP="007108A0">
      <w:pPr>
        <w:numPr>
          <w:ilvl w:val="0"/>
          <w:numId w:val="1"/>
        </w:numPr>
        <w:spacing w:after="0" w:line="240" w:lineRule="auto"/>
        <w:rPr>
          <w:rFonts w:eastAsia="Calibri" w:cs="Times New Roman"/>
          <w:sz w:val="24"/>
          <w:szCs w:val="24"/>
        </w:rPr>
      </w:pPr>
      <w:r w:rsidRPr="006A0BFF">
        <w:rPr>
          <w:rFonts w:eastAsia="Calibri" w:cs="Times New Roman"/>
          <w:sz w:val="24"/>
          <w:szCs w:val="24"/>
        </w:rPr>
        <w:t xml:space="preserve">When work earnings change </w:t>
      </w:r>
    </w:p>
    <w:p w14:paraId="0EB5B273" w14:textId="77777777" w:rsidR="007108A0" w:rsidRPr="006A0BFF" w:rsidRDefault="007108A0" w:rsidP="007108A0">
      <w:pPr>
        <w:numPr>
          <w:ilvl w:val="0"/>
          <w:numId w:val="1"/>
        </w:numPr>
        <w:spacing w:after="0" w:line="240" w:lineRule="auto"/>
        <w:rPr>
          <w:rFonts w:eastAsia="Calibri" w:cs="Times New Roman"/>
          <w:sz w:val="24"/>
          <w:szCs w:val="24"/>
        </w:rPr>
      </w:pPr>
      <w:r w:rsidRPr="006A0BFF">
        <w:rPr>
          <w:rFonts w:eastAsia="Calibri" w:cs="Times New Roman"/>
          <w:sz w:val="24"/>
          <w:szCs w:val="24"/>
        </w:rPr>
        <w:t xml:space="preserve">Employment changes </w:t>
      </w:r>
    </w:p>
    <w:p w14:paraId="6B8BA5D7" w14:textId="77777777" w:rsidR="007108A0" w:rsidRPr="006A0BFF" w:rsidRDefault="007108A0" w:rsidP="007108A0">
      <w:pPr>
        <w:spacing w:after="0" w:line="240" w:lineRule="auto"/>
        <w:rPr>
          <w:rFonts w:eastAsia="Times New Roman" w:cs="Times New Roman"/>
          <w:sz w:val="24"/>
          <w:szCs w:val="24"/>
        </w:rPr>
      </w:pPr>
    </w:p>
    <w:p w14:paraId="67660E8E" w14:textId="77777777" w:rsidR="007108A0" w:rsidRPr="006A0BFF" w:rsidRDefault="007108A0" w:rsidP="007108A0">
      <w:pPr>
        <w:spacing w:after="0" w:line="240" w:lineRule="auto"/>
        <w:rPr>
          <w:rFonts w:eastAsia="Times New Roman" w:cs="Times New Roman"/>
          <w:bCs/>
          <w:sz w:val="24"/>
          <w:szCs w:val="24"/>
        </w:rPr>
      </w:pPr>
    </w:p>
    <w:p w14:paraId="51495BB1" w14:textId="77777777" w:rsidR="007108A0" w:rsidRPr="006A0BFF" w:rsidRDefault="007108A0" w:rsidP="007108A0">
      <w:pPr>
        <w:spacing w:after="0" w:line="240" w:lineRule="auto"/>
        <w:rPr>
          <w:rFonts w:eastAsia="Times New Roman" w:cs="Times New Roman"/>
          <w:bCs/>
          <w:sz w:val="24"/>
          <w:szCs w:val="24"/>
        </w:rPr>
      </w:pPr>
    </w:p>
    <w:p w14:paraId="064F63AE" w14:textId="77777777" w:rsidR="007108A0" w:rsidRPr="006A0BFF" w:rsidRDefault="007108A0" w:rsidP="007108A0">
      <w:pPr>
        <w:spacing w:after="0" w:line="240" w:lineRule="auto"/>
        <w:rPr>
          <w:rFonts w:eastAsia="Times New Roman" w:cs="Times New Roman"/>
          <w:bCs/>
          <w:sz w:val="24"/>
          <w:szCs w:val="24"/>
        </w:rPr>
      </w:pPr>
    </w:p>
    <w:p w14:paraId="2EAFBD8A" w14:textId="77777777" w:rsidR="007108A0" w:rsidRPr="006A0BFF" w:rsidRDefault="007108A0" w:rsidP="007108A0">
      <w:pPr>
        <w:spacing w:after="0" w:line="240" w:lineRule="auto"/>
        <w:rPr>
          <w:rFonts w:eastAsia="Times New Roman" w:cs="Times New Roman"/>
          <w:b/>
          <w:bCs/>
          <w:sz w:val="56"/>
          <w:szCs w:val="56"/>
        </w:rPr>
      </w:pPr>
      <w:r w:rsidRPr="006A0BFF">
        <w:rPr>
          <w:rFonts w:eastAsia="Times New Roman" w:cs="Times New Roman"/>
          <w:bCs/>
          <w:sz w:val="44"/>
          <w:szCs w:val="44"/>
        </w:rPr>
        <w:t>_______________________</w:t>
      </w:r>
      <w:r w:rsidRPr="006A0BFF">
        <w:rPr>
          <w:rFonts w:eastAsia="Times New Roman" w:cs="Times New Roman"/>
          <w:bCs/>
          <w:sz w:val="44"/>
          <w:szCs w:val="44"/>
        </w:rPr>
        <w:tab/>
      </w:r>
      <w:r w:rsidRPr="006A0BFF">
        <w:rPr>
          <w:rFonts w:eastAsia="Times New Roman" w:cs="Times New Roman"/>
          <w:bCs/>
          <w:sz w:val="44"/>
          <w:szCs w:val="44"/>
        </w:rPr>
        <w:tab/>
      </w:r>
      <w:r w:rsidRPr="006A0BFF">
        <w:rPr>
          <w:rFonts w:eastAsia="Times New Roman" w:cs="Times New Roman"/>
          <w:bCs/>
          <w:sz w:val="24"/>
          <w:szCs w:val="24"/>
        </w:rPr>
        <w:t>Date</w:t>
      </w:r>
      <w:r w:rsidRPr="006A0BFF">
        <w:rPr>
          <w:rFonts w:eastAsia="Times New Roman" w:cs="Times New Roman"/>
          <w:b/>
          <w:bCs/>
          <w:sz w:val="24"/>
          <w:szCs w:val="24"/>
        </w:rPr>
        <w:t>:</w:t>
      </w:r>
      <w:r w:rsidR="00644CEB" w:rsidRPr="006A0BFF">
        <w:rPr>
          <w:rFonts w:eastAsia="Times New Roman" w:cs="Times New Roman"/>
          <w:b/>
          <w:bCs/>
          <w:sz w:val="24"/>
          <w:szCs w:val="24"/>
        </w:rPr>
        <w:t xml:space="preserve">      </w:t>
      </w:r>
    </w:p>
    <w:p w14:paraId="27071ADF" w14:textId="77777777" w:rsidR="007108A0" w:rsidRPr="006A0BFF" w:rsidRDefault="00B12AB7" w:rsidP="007108A0">
      <w:pPr>
        <w:spacing w:after="0" w:line="240" w:lineRule="auto"/>
        <w:rPr>
          <w:rFonts w:eastAsia="Calibri" w:cs="Arial"/>
          <w:b/>
          <w:bCs/>
          <w:sz w:val="26"/>
          <w:szCs w:val="26"/>
        </w:rPr>
      </w:pPr>
      <w:r w:rsidRPr="006A0BFF">
        <w:rPr>
          <w:rFonts w:eastAsia="Calibri" w:cs="Arial"/>
          <w:b/>
          <w:bCs/>
          <w:sz w:val="26"/>
          <w:szCs w:val="26"/>
        </w:rPr>
        <w:t>Carrie Benchich</w:t>
      </w:r>
      <w:r w:rsidR="0047206E">
        <w:rPr>
          <w:rFonts w:eastAsia="Calibri" w:cs="Arial"/>
          <w:b/>
          <w:bCs/>
          <w:sz w:val="26"/>
          <w:szCs w:val="26"/>
        </w:rPr>
        <w:t>, M.Ed., LPC, CRC</w:t>
      </w:r>
    </w:p>
    <w:p w14:paraId="569E9847" w14:textId="77777777" w:rsidR="007108A0" w:rsidRPr="006A0BFF" w:rsidRDefault="00B91E94" w:rsidP="007108A0">
      <w:pPr>
        <w:spacing w:after="0" w:line="240" w:lineRule="auto"/>
        <w:rPr>
          <w:rFonts w:eastAsia="Calibri" w:cs="Arial"/>
          <w:sz w:val="24"/>
          <w:szCs w:val="24"/>
        </w:rPr>
      </w:pPr>
      <w:r>
        <w:rPr>
          <w:rFonts w:eastAsia="Calibri" w:cs="Arial"/>
          <w:sz w:val="24"/>
          <w:szCs w:val="24"/>
        </w:rPr>
        <w:t>Benefit and Work Incentive Practitioner</w:t>
      </w:r>
    </w:p>
    <w:p w14:paraId="1D44CFA2" w14:textId="485A210C" w:rsidR="00747EA2" w:rsidRDefault="00747EA2" w:rsidP="00C24AA8">
      <w:pPr>
        <w:spacing w:after="0" w:line="240" w:lineRule="auto"/>
        <w:rPr>
          <w:rFonts w:eastAsia="Calibri" w:cs="Arial"/>
          <w:sz w:val="24"/>
          <w:szCs w:val="24"/>
        </w:rPr>
      </w:pPr>
      <w:r>
        <w:rPr>
          <w:rFonts w:eastAsia="Calibri" w:cs="Arial"/>
          <w:sz w:val="24"/>
          <w:szCs w:val="24"/>
        </w:rPr>
        <w:t xml:space="preserve">Starr </w:t>
      </w:r>
      <w:r w:rsidR="005E2DFF">
        <w:rPr>
          <w:rFonts w:eastAsia="Calibri" w:cs="Arial"/>
          <w:sz w:val="24"/>
          <w:szCs w:val="24"/>
        </w:rPr>
        <w:t>Benefits Planning</w:t>
      </w:r>
      <w:r>
        <w:rPr>
          <w:rFonts w:eastAsia="Calibri" w:cs="Arial"/>
          <w:sz w:val="24"/>
          <w:szCs w:val="24"/>
        </w:rPr>
        <w:t xml:space="preserve"> </w:t>
      </w:r>
    </w:p>
    <w:p w14:paraId="73DE4CA5" w14:textId="77777777" w:rsidR="002F55CB" w:rsidRPr="00EA78E9" w:rsidRDefault="00747EA2" w:rsidP="00C24AA8">
      <w:pPr>
        <w:spacing w:after="0" w:line="240" w:lineRule="auto"/>
      </w:pPr>
      <w:r>
        <w:rPr>
          <w:rFonts w:eastAsia="Calibri" w:cs="Arial"/>
          <w:sz w:val="24"/>
          <w:szCs w:val="24"/>
        </w:rPr>
        <w:t xml:space="preserve">Phone: </w:t>
      </w:r>
      <w:r w:rsidR="00522EF0">
        <w:rPr>
          <w:rFonts w:eastAsia="Calibri" w:cs="Arial"/>
          <w:sz w:val="24"/>
          <w:szCs w:val="24"/>
        </w:rPr>
        <w:t>616-363-4500</w:t>
      </w:r>
      <w:r w:rsidR="00B12AB7" w:rsidRPr="006A0BFF">
        <w:rPr>
          <w:rFonts w:eastAsia="Calibri" w:cs="Arial"/>
          <w:sz w:val="24"/>
          <w:szCs w:val="24"/>
        </w:rPr>
        <w:tab/>
      </w:r>
      <w:r w:rsidR="007108A0" w:rsidRPr="006A0BFF">
        <w:rPr>
          <w:rFonts w:eastAsia="Times New Roman" w:cs="Times New Roman"/>
          <w:bCs/>
          <w:sz w:val="24"/>
          <w:szCs w:val="24"/>
        </w:rPr>
        <w:t xml:space="preserve"> </w:t>
      </w:r>
      <w:r w:rsidR="0047206E">
        <w:rPr>
          <w:rFonts w:eastAsia="Times New Roman" w:cs="Times New Roman"/>
          <w:bCs/>
          <w:sz w:val="24"/>
          <w:szCs w:val="24"/>
        </w:rPr>
        <w:tab/>
      </w:r>
      <w:r w:rsidR="00B12AB7" w:rsidRPr="00EA78E9">
        <w:rPr>
          <w:rFonts w:eastAsia="Times New Roman" w:cs="Arial"/>
          <w:bCs/>
          <w:sz w:val="24"/>
          <w:szCs w:val="24"/>
        </w:rPr>
        <w:t xml:space="preserve">E-mail: </w:t>
      </w:r>
      <w:r w:rsidR="00522EF0">
        <w:rPr>
          <w:rFonts w:eastAsia="Times New Roman" w:cs="Arial"/>
          <w:bCs/>
          <w:sz w:val="24"/>
          <w:szCs w:val="24"/>
        </w:rPr>
        <w:t>Cbenchich@starrandassociates.net</w:t>
      </w:r>
      <w:r w:rsidR="00B12AB7" w:rsidRPr="00EA78E9">
        <w:rPr>
          <w:rFonts w:eastAsia="Times New Roman" w:cs="Arial"/>
          <w:bCs/>
          <w:sz w:val="24"/>
          <w:szCs w:val="24"/>
        </w:rPr>
        <w:t xml:space="preserve"> </w:t>
      </w:r>
      <w:r w:rsidR="007108A0" w:rsidRPr="00EA78E9">
        <w:rPr>
          <w:rFonts w:eastAsia="Times New Roman" w:cs="Times New Roman"/>
          <w:bCs/>
          <w:sz w:val="24"/>
          <w:szCs w:val="24"/>
        </w:rPr>
        <w:t xml:space="preserve">    </w:t>
      </w:r>
    </w:p>
    <w:sectPr w:rsidR="002F55CB" w:rsidRPr="00EA78E9" w:rsidSect="00AF0F90">
      <w:footerReference w:type="even" r:id="rId24"/>
      <w:footerReference w:type="default" r:id="rId25"/>
      <w:pgSz w:w="12240" w:h="15840"/>
      <w:pgMar w:top="288" w:right="720" w:bottom="432"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27A58" w14:textId="77777777" w:rsidR="00FD31DC" w:rsidRDefault="00FD31DC">
      <w:pPr>
        <w:spacing w:after="0" w:line="240" w:lineRule="auto"/>
      </w:pPr>
      <w:r>
        <w:separator/>
      </w:r>
    </w:p>
  </w:endnote>
  <w:endnote w:type="continuationSeparator" w:id="0">
    <w:p w14:paraId="7E225B10" w14:textId="77777777" w:rsidR="00FD31DC" w:rsidRDefault="00FD3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D71C3" w14:textId="77777777" w:rsidR="00FD31DC" w:rsidRDefault="00FD31DC">
    <w:pPr>
      <w:pStyle w:val="Footer"/>
      <w:jc w:val="center"/>
    </w:pPr>
    <w:r>
      <w:t xml:space="preserve">Page </w:t>
    </w:r>
    <w:r>
      <w:fldChar w:fldCharType="begin"/>
    </w:r>
    <w:r>
      <w:instrText xml:space="preserve"> PAGE   \* MERGEFORMAT </w:instrText>
    </w:r>
    <w:r>
      <w:fldChar w:fldCharType="separate"/>
    </w:r>
    <w:r>
      <w:rPr>
        <w:noProof/>
      </w:rPr>
      <w:t>4</w:t>
    </w:r>
    <w:r>
      <w:rPr>
        <w:noProof/>
      </w:rPr>
      <w:fldChar w:fldCharType="end"/>
    </w:r>
  </w:p>
  <w:p w14:paraId="18F202D6" w14:textId="77777777" w:rsidR="00FD31DC" w:rsidRDefault="00FD31DC" w:rsidP="00E742C7">
    <w:pPr>
      <w:pStyle w:val="Footer"/>
      <w:tabs>
        <w:tab w:val="right" w:pos="108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rPr>
      <w:id w:val="-712885536"/>
      <w:docPartObj>
        <w:docPartGallery w:val="Page Numbers (Bottom of Page)"/>
        <w:docPartUnique/>
      </w:docPartObj>
    </w:sdtPr>
    <w:sdtEndPr>
      <w:rPr>
        <w:noProof/>
      </w:rPr>
    </w:sdtEndPr>
    <w:sdtContent>
      <w:p w14:paraId="5E3FAE16" w14:textId="77777777" w:rsidR="00FD31DC" w:rsidRPr="004E110C" w:rsidRDefault="00FD31DC">
        <w:pPr>
          <w:pStyle w:val="Footer"/>
          <w:jc w:val="right"/>
          <w:rPr>
            <w:rFonts w:asciiTheme="majorHAnsi" w:eastAsiaTheme="majorEastAsia" w:hAnsiTheme="majorHAnsi" w:cstheme="majorBidi"/>
          </w:rPr>
        </w:pPr>
        <w:r w:rsidRPr="004E110C">
          <w:rPr>
            <w:rFonts w:asciiTheme="majorHAnsi" w:eastAsiaTheme="majorEastAsia" w:hAnsiTheme="majorHAnsi" w:cstheme="majorBidi"/>
          </w:rPr>
          <w:t xml:space="preserve">pg. </w:t>
        </w:r>
        <w:r w:rsidRPr="004E110C">
          <w:rPr>
            <w:rFonts w:asciiTheme="minorHAnsi" w:eastAsiaTheme="minorEastAsia" w:hAnsiTheme="minorHAnsi" w:cstheme="minorBidi"/>
          </w:rPr>
          <w:fldChar w:fldCharType="begin"/>
        </w:r>
        <w:r w:rsidRPr="004E110C">
          <w:instrText xml:space="preserve"> PAGE    \* MERGEFORMAT </w:instrText>
        </w:r>
        <w:r w:rsidRPr="004E110C">
          <w:rPr>
            <w:rFonts w:asciiTheme="minorHAnsi" w:eastAsiaTheme="minorEastAsia" w:hAnsiTheme="minorHAnsi" w:cstheme="minorBidi"/>
          </w:rPr>
          <w:fldChar w:fldCharType="separate"/>
        </w:r>
        <w:r w:rsidR="00A17592" w:rsidRPr="00A17592">
          <w:rPr>
            <w:rFonts w:asciiTheme="majorHAnsi" w:eastAsiaTheme="majorEastAsia" w:hAnsiTheme="majorHAnsi" w:cstheme="majorBidi"/>
            <w:noProof/>
          </w:rPr>
          <w:t>2</w:t>
        </w:r>
        <w:r w:rsidRPr="004E110C">
          <w:rPr>
            <w:rFonts w:asciiTheme="majorHAnsi" w:eastAsiaTheme="majorEastAsia" w:hAnsiTheme="majorHAnsi" w:cstheme="majorBidi"/>
            <w:noProof/>
          </w:rPr>
          <w:fldChar w:fldCharType="end"/>
        </w:r>
      </w:p>
    </w:sdtContent>
  </w:sdt>
  <w:p w14:paraId="4C066815" w14:textId="77777777" w:rsidR="00FD31DC" w:rsidRPr="004E110C" w:rsidRDefault="00FD31DC" w:rsidP="004E1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DA5A3" w14:textId="77777777" w:rsidR="00FD31DC" w:rsidRDefault="00FD31DC">
      <w:pPr>
        <w:spacing w:after="0" w:line="240" w:lineRule="auto"/>
      </w:pPr>
      <w:r>
        <w:separator/>
      </w:r>
    </w:p>
  </w:footnote>
  <w:footnote w:type="continuationSeparator" w:id="0">
    <w:p w14:paraId="75EA8A50" w14:textId="77777777" w:rsidR="00FD31DC" w:rsidRDefault="00FD31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928E1"/>
    <w:multiLevelType w:val="hybridMultilevel"/>
    <w:tmpl w:val="E58836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5028B"/>
    <w:multiLevelType w:val="hybridMultilevel"/>
    <w:tmpl w:val="7CC8AC50"/>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A3082"/>
    <w:multiLevelType w:val="hybridMultilevel"/>
    <w:tmpl w:val="6FF8DE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613D5"/>
    <w:multiLevelType w:val="multilevel"/>
    <w:tmpl w:val="2B0E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5451E9"/>
    <w:multiLevelType w:val="hybridMultilevel"/>
    <w:tmpl w:val="EDFECD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2119E3"/>
    <w:multiLevelType w:val="hybridMultilevel"/>
    <w:tmpl w:val="F17CEB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C6691E"/>
    <w:multiLevelType w:val="hybridMultilevel"/>
    <w:tmpl w:val="FF96D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037092"/>
    <w:multiLevelType w:val="hybridMultilevel"/>
    <w:tmpl w:val="041A96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430BC"/>
    <w:multiLevelType w:val="hybridMultilevel"/>
    <w:tmpl w:val="1318F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A879E9"/>
    <w:multiLevelType w:val="hybridMultilevel"/>
    <w:tmpl w:val="6054DC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CA4166"/>
    <w:multiLevelType w:val="hybridMultilevel"/>
    <w:tmpl w:val="FF9A6EBE"/>
    <w:lvl w:ilvl="0" w:tplc="EC4483D0">
      <w:start w:val="1"/>
      <w:numFmt w:val="lowerLetter"/>
      <w:lvlText w:val="%1."/>
      <w:lvlJc w:val="left"/>
      <w:pPr>
        <w:ind w:left="1728" w:hanging="360"/>
      </w:pPr>
      <w:rPr>
        <w:sz w:val="20"/>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1" w15:restartNumberingAfterBreak="0">
    <w:nsid w:val="7CD723AF"/>
    <w:multiLevelType w:val="hybridMultilevel"/>
    <w:tmpl w:val="E2A0C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10"/>
  </w:num>
  <w:num w:numId="4">
    <w:abstractNumId w:val="1"/>
  </w:num>
  <w:num w:numId="5">
    <w:abstractNumId w:val="0"/>
  </w:num>
  <w:num w:numId="6">
    <w:abstractNumId w:val="9"/>
  </w:num>
  <w:num w:numId="7">
    <w:abstractNumId w:val="5"/>
  </w:num>
  <w:num w:numId="8">
    <w:abstractNumId w:val="4"/>
  </w:num>
  <w:num w:numId="9">
    <w:abstractNumId w:val="2"/>
  </w:num>
  <w:num w:numId="10">
    <w:abstractNumId w:val="6"/>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61F"/>
    <w:rsid w:val="000026D7"/>
    <w:rsid w:val="00003514"/>
    <w:rsid w:val="000055E5"/>
    <w:rsid w:val="00006633"/>
    <w:rsid w:val="00011120"/>
    <w:rsid w:val="0001168B"/>
    <w:rsid w:val="00013590"/>
    <w:rsid w:val="00014552"/>
    <w:rsid w:val="00015C7C"/>
    <w:rsid w:val="00015EC9"/>
    <w:rsid w:val="000163D4"/>
    <w:rsid w:val="00016B4F"/>
    <w:rsid w:val="00016B96"/>
    <w:rsid w:val="00017088"/>
    <w:rsid w:val="0002361C"/>
    <w:rsid w:val="00025B1E"/>
    <w:rsid w:val="00026345"/>
    <w:rsid w:val="00027586"/>
    <w:rsid w:val="0003522B"/>
    <w:rsid w:val="00036240"/>
    <w:rsid w:val="000368AC"/>
    <w:rsid w:val="00036E5D"/>
    <w:rsid w:val="000426B1"/>
    <w:rsid w:val="000426CC"/>
    <w:rsid w:val="000439C7"/>
    <w:rsid w:val="0004711E"/>
    <w:rsid w:val="00047ACE"/>
    <w:rsid w:val="00052E14"/>
    <w:rsid w:val="00055112"/>
    <w:rsid w:val="00055824"/>
    <w:rsid w:val="000608E9"/>
    <w:rsid w:val="00061D57"/>
    <w:rsid w:val="00061E8C"/>
    <w:rsid w:val="0006322D"/>
    <w:rsid w:val="00064972"/>
    <w:rsid w:val="000659E0"/>
    <w:rsid w:val="00070AAF"/>
    <w:rsid w:val="000742E3"/>
    <w:rsid w:val="00076126"/>
    <w:rsid w:val="00082756"/>
    <w:rsid w:val="00082C1C"/>
    <w:rsid w:val="00083538"/>
    <w:rsid w:val="00083761"/>
    <w:rsid w:val="000907E8"/>
    <w:rsid w:val="0009199A"/>
    <w:rsid w:val="00091D52"/>
    <w:rsid w:val="00092AFD"/>
    <w:rsid w:val="00094679"/>
    <w:rsid w:val="00094E4D"/>
    <w:rsid w:val="00095C11"/>
    <w:rsid w:val="00095F2B"/>
    <w:rsid w:val="00096FFC"/>
    <w:rsid w:val="000A01F8"/>
    <w:rsid w:val="000A231A"/>
    <w:rsid w:val="000A6539"/>
    <w:rsid w:val="000A6918"/>
    <w:rsid w:val="000A776A"/>
    <w:rsid w:val="000B38B8"/>
    <w:rsid w:val="000B6797"/>
    <w:rsid w:val="000B71F9"/>
    <w:rsid w:val="000B76FF"/>
    <w:rsid w:val="000C165F"/>
    <w:rsid w:val="000C44B2"/>
    <w:rsid w:val="000C495B"/>
    <w:rsid w:val="000C5526"/>
    <w:rsid w:val="000C67D2"/>
    <w:rsid w:val="000C717B"/>
    <w:rsid w:val="000C7BBC"/>
    <w:rsid w:val="000D08AD"/>
    <w:rsid w:val="000D2D0F"/>
    <w:rsid w:val="000E21DF"/>
    <w:rsid w:val="000E2384"/>
    <w:rsid w:val="000E29B6"/>
    <w:rsid w:val="000E3F0C"/>
    <w:rsid w:val="000E42A8"/>
    <w:rsid w:val="000E4DD5"/>
    <w:rsid w:val="000E74F7"/>
    <w:rsid w:val="000E765E"/>
    <w:rsid w:val="000F132C"/>
    <w:rsid w:val="000F1B3E"/>
    <w:rsid w:val="000F2850"/>
    <w:rsid w:val="000F40C1"/>
    <w:rsid w:val="000F4186"/>
    <w:rsid w:val="000F55B6"/>
    <w:rsid w:val="000F6644"/>
    <w:rsid w:val="00102F01"/>
    <w:rsid w:val="00103E74"/>
    <w:rsid w:val="00104302"/>
    <w:rsid w:val="0010430D"/>
    <w:rsid w:val="0010562A"/>
    <w:rsid w:val="00105791"/>
    <w:rsid w:val="001072A2"/>
    <w:rsid w:val="001109E5"/>
    <w:rsid w:val="00110E09"/>
    <w:rsid w:val="00111220"/>
    <w:rsid w:val="00111C71"/>
    <w:rsid w:val="00112BB7"/>
    <w:rsid w:val="0012484D"/>
    <w:rsid w:val="00126630"/>
    <w:rsid w:val="001272CD"/>
    <w:rsid w:val="0013018D"/>
    <w:rsid w:val="001312B5"/>
    <w:rsid w:val="00132E9B"/>
    <w:rsid w:val="00135B88"/>
    <w:rsid w:val="00136152"/>
    <w:rsid w:val="0013787B"/>
    <w:rsid w:val="001401F9"/>
    <w:rsid w:val="00141720"/>
    <w:rsid w:val="00145227"/>
    <w:rsid w:val="001523F4"/>
    <w:rsid w:val="00155FA6"/>
    <w:rsid w:val="00160E2E"/>
    <w:rsid w:val="0016273C"/>
    <w:rsid w:val="0016360F"/>
    <w:rsid w:val="001648A2"/>
    <w:rsid w:val="00167DEB"/>
    <w:rsid w:val="00170CC1"/>
    <w:rsid w:val="00170E13"/>
    <w:rsid w:val="001714D4"/>
    <w:rsid w:val="00171881"/>
    <w:rsid w:val="001722BF"/>
    <w:rsid w:val="00173B90"/>
    <w:rsid w:val="001759E0"/>
    <w:rsid w:val="00176A2E"/>
    <w:rsid w:val="00181353"/>
    <w:rsid w:val="00183259"/>
    <w:rsid w:val="0018535E"/>
    <w:rsid w:val="00185DC6"/>
    <w:rsid w:val="00187835"/>
    <w:rsid w:val="00192503"/>
    <w:rsid w:val="00192738"/>
    <w:rsid w:val="00192AC8"/>
    <w:rsid w:val="00193404"/>
    <w:rsid w:val="0019366F"/>
    <w:rsid w:val="00195075"/>
    <w:rsid w:val="001970B0"/>
    <w:rsid w:val="001A0E47"/>
    <w:rsid w:val="001A15EC"/>
    <w:rsid w:val="001A67D3"/>
    <w:rsid w:val="001B16A9"/>
    <w:rsid w:val="001B1C9F"/>
    <w:rsid w:val="001B4BB9"/>
    <w:rsid w:val="001B58E1"/>
    <w:rsid w:val="001D0318"/>
    <w:rsid w:val="001D2A63"/>
    <w:rsid w:val="001D4CFF"/>
    <w:rsid w:val="001D4FF0"/>
    <w:rsid w:val="001D5E85"/>
    <w:rsid w:val="001D68B0"/>
    <w:rsid w:val="001D6A49"/>
    <w:rsid w:val="001E03CC"/>
    <w:rsid w:val="001E04B2"/>
    <w:rsid w:val="001E08E7"/>
    <w:rsid w:val="001E2A37"/>
    <w:rsid w:val="001E2CBF"/>
    <w:rsid w:val="001E49EA"/>
    <w:rsid w:val="001E58BB"/>
    <w:rsid w:val="001E6062"/>
    <w:rsid w:val="001E6670"/>
    <w:rsid w:val="001E6BE3"/>
    <w:rsid w:val="001E79C5"/>
    <w:rsid w:val="001E7EC8"/>
    <w:rsid w:val="001F054E"/>
    <w:rsid w:val="001F3FF7"/>
    <w:rsid w:val="002002A8"/>
    <w:rsid w:val="00201715"/>
    <w:rsid w:val="0020204E"/>
    <w:rsid w:val="00202DE5"/>
    <w:rsid w:val="002051F3"/>
    <w:rsid w:val="00214235"/>
    <w:rsid w:val="0021491F"/>
    <w:rsid w:val="00215660"/>
    <w:rsid w:val="00215878"/>
    <w:rsid w:val="00216811"/>
    <w:rsid w:val="00216EC5"/>
    <w:rsid w:val="002170BE"/>
    <w:rsid w:val="00217F4C"/>
    <w:rsid w:val="00220C26"/>
    <w:rsid w:val="002235F9"/>
    <w:rsid w:val="002315C1"/>
    <w:rsid w:val="00231ADD"/>
    <w:rsid w:val="00234B54"/>
    <w:rsid w:val="00236B75"/>
    <w:rsid w:val="00236C23"/>
    <w:rsid w:val="002425E9"/>
    <w:rsid w:val="002430AF"/>
    <w:rsid w:val="00246737"/>
    <w:rsid w:val="00250DC5"/>
    <w:rsid w:val="00251BD0"/>
    <w:rsid w:val="00253C72"/>
    <w:rsid w:val="00257E6A"/>
    <w:rsid w:val="00266194"/>
    <w:rsid w:val="0026627C"/>
    <w:rsid w:val="00270902"/>
    <w:rsid w:val="00273AC3"/>
    <w:rsid w:val="00274180"/>
    <w:rsid w:val="00281EAF"/>
    <w:rsid w:val="002862A0"/>
    <w:rsid w:val="002912DA"/>
    <w:rsid w:val="0029263E"/>
    <w:rsid w:val="00297C6E"/>
    <w:rsid w:val="002A0629"/>
    <w:rsid w:val="002A204F"/>
    <w:rsid w:val="002A49CE"/>
    <w:rsid w:val="002B0D16"/>
    <w:rsid w:val="002B0D67"/>
    <w:rsid w:val="002B2A67"/>
    <w:rsid w:val="002B2F03"/>
    <w:rsid w:val="002B3DB0"/>
    <w:rsid w:val="002B6B43"/>
    <w:rsid w:val="002C207D"/>
    <w:rsid w:val="002C621F"/>
    <w:rsid w:val="002C6C28"/>
    <w:rsid w:val="002C702F"/>
    <w:rsid w:val="002C7F07"/>
    <w:rsid w:val="002D1EB9"/>
    <w:rsid w:val="002D2E38"/>
    <w:rsid w:val="002D3685"/>
    <w:rsid w:val="002D76E7"/>
    <w:rsid w:val="002E3EA8"/>
    <w:rsid w:val="002E527C"/>
    <w:rsid w:val="002E67DE"/>
    <w:rsid w:val="002E759C"/>
    <w:rsid w:val="002F1687"/>
    <w:rsid w:val="002F5196"/>
    <w:rsid w:val="002F55CB"/>
    <w:rsid w:val="002F7688"/>
    <w:rsid w:val="00301097"/>
    <w:rsid w:val="003011E5"/>
    <w:rsid w:val="003042EE"/>
    <w:rsid w:val="00310E52"/>
    <w:rsid w:val="00316679"/>
    <w:rsid w:val="00316A3C"/>
    <w:rsid w:val="00316AFD"/>
    <w:rsid w:val="00320E91"/>
    <w:rsid w:val="00321D0C"/>
    <w:rsid w:val="00324E01"/>
    <w:rsid w:val="00324F1D"/>
    <w:rsid w:val="003273B8"/>
    <w:rsid w:val="00330A36"/>
    <w:rsid w:val="003358EA"/>
    <w:rsid w:val="00335965"/>
    <w:rsid w:val="00335A87"/>
    <w:rsid w:val="00336A6F"/>
    <w:rsid w:val="00336B16"/>
    <w:rsid w:val="00337CFD"/>
    <w:rsid w:val="003430F9"/>
    <w:rsid w:val="00346291"/>
    <w:rsid w:val="00350B42"/>
    <w:rsid w:val="00354A90"/>
    <w:rsid w:val="00355218"/>
    <w:rsid w:val="003566BF"/>
    <w:rsid w:val="00357015"/>
    <w:rsid w:val="00361318"/>
    <w:rsid w:val="003614B7"/>
    <w:rsid w:val="00362ACC"/>
    <w:rsid w:val="003749E8"/>
    <w:rsid w:val="003757D2"/>
    <w:rsid w:val="00377059"/>
    <w:rsid w:val="003803C7"/>
    <w:rsid w:val="00381160"/>
    <w:rsid w:val="00384B2C"/>
    <w:rsid w:val="00384EEA"/>
    <w:rsid w:val="003850CF"/>
    <w:rsid w:val="00386392"/>
    <w:rsid w:val="0038659F"/>
    <w:rsid w:val="003914AE"/>
    <w:rsid w:val="00392A38"/>
    <w:rsid w:val="00393452"/>
    <w:rsid w:val="0039580F"/>
    <w:rsid w:val="00395C88"/>
    <w:rsid w:val="00396383"/>
    <w:rsid w:val="003965FB"/>
    <w:rsid w:val="003A1B97"/>
    <w:rsid w:val="003A3F50"/>
    <w:rsid w:val="003A41ED"/>
    <w:rsid w:val="003A75D3"/>
    <w:rsid w:val="003A7C71"/>
    <w:rsid w:val="003A7E63"/>
    <w:rsid w:val="003B045A"/>
    <w:rsid w:val="003B1888"/>
    <w:rsid w:val="003C0569"/>
    <w:rsid w:val="003C0F86"/>
    <w:rsid w:val="003C33F4"/>
    <w:rsid w:val="003C4F3E"/>
    <w:rsid w:val="003C4F6D"/>
    <w:rsid w:val="003C6238"/>
    <w:rsid w:val="003C69E1"/>
    <w:rsid w:val="003C6F37"/>
    <w:rsid w:val="003C7872"/>
    <w:rsid w:val="003C79C1"/>
    <w:rsid w:val="003D18E8"/>
    <w:rsid w:val="003D25A6"/>
    <w:rsid w:val="003D2A44"/>
    <w:rsid w:val="003D3596"/>
    <w:rsid w:val="003D374D"/>
    <w:rsid w:val="003D3AA3"/>
    <w:rsid w:val="003D6044"/>
    <w:rsid w:val="003D6513"/>
    <w:rsid w:val="003D722E"/>
    <w:rsid w:val="003E3C1C"/>
    <w:rsid w:val="003E60BF"/>
    <w:rsid w:val="003E6525"/>
    <w:rsid w:val="003F1D17"/>
    <w:rsid w:val="003F2540"/>
    <w:rsid w:val="003F3B65"/>
    <w:rsid w:val="003F46F7"/>
    <w:rsid w:val="003F47A9"/>
    <w:rsid w:val="003F7DD8"/>
    <w:rsid w:val="003F7FC6"/>
    <w:rsid w:val="00400902"/>
    <w:rsid w:val="00406F53"/>
    <w:rsid w:val="0041131D"/>
    <w:rsid w:val="00412052"/>
    <w:rsid w:val="00412ADD"/>
    <w:rsid w:val="00412C9E"/>
    <w:rsid w:val="0041586B"/>
    <w:rsid w:val="00415B41"/>
    <w:rsid w:val="00420085"/>
    <w:rsid w:val="0042464B"/>
    <w:rsid w:val="0043049C"/>
    <w:rsid w:val="00431745"/>
    <w:rsid w:val="00434010"/>
    <w:rsid w:val="00436126"/>
    <w:rsid w:val="0043789B"/>
    <w:rsid w:val="00440AFF"/>
    <w:rsid w:val="00443ECE"/>
    <w:rsid w:val="00445F5D"/>
    <w:rsid w:val="0044779A"/>
    <w:rsid w:val="00451F1D"/>
    <w:rsid w:val="00456161"/>
    <w:rsid w:val="00456FA9"/>
    <w:rsid w:val="0046289B"/>
    <w:rsid w:val="00463071"/>
    <w:rsid w:val="00463DE4"/>
    <w:rsid w:val="004669B8"/>
    <w:rsid w:val="0046784D"/>
    <w:rsid w:val="004714F7"/>
    <w:rsid w:val="0047206E"/>
    <w:rsid w:val="00472B72"/>
    <w:rsid w:val="00473B06"/>
    <w:rsid w:val="00475F3D"/>
    <w:rsid w:val="00476C8A"/>
    <w:rsid w:val="00476F2F"/>
    <w:rsid w:val="0048007B"/>
    <w:rsid w:val="00482902"/>
    <w:rsid w:val="004841B0"/>
    <w:rsid w:val="00484CB1"/>
    <w:rsid w:val="00492132"/>
    <w:rsid w:val="004926BD"/>
    <w:rsid w:val="004944BA"/>
    <w:rsid w:val="00496032"/>
    <w:rsid w:val="004A0285"/>
    <w:rsid w:val="004A03F2"/>
    <w:rsid w:val="004A083A"/>
    <w:rsid w:val="004A5A0F"/>
    <w:rsid w:val="004A7992"/>
    <w:rsid w:val="004B0719"/>
    <w:rsid w:val="004B0E32"/>
    <w:rsid w:val="004B3DD6"/>
    <w:rsid w:val="004B412E"/>
    <w:rsid w:val="004B6F3E"/>
    <w:rsid w:val="004C11DD"/>
    <w:rsid w:val="004C648A"/>
    <w:rsid w:val="004D00B3"/>
    <w:rsid w:val="004D0C80"/>
    <w:rsid w:val="004D1DE4"/>
    <w:rsid w:val="004D2A48"/>
    <w:rsid w:val="004D2AF7"/>
    <w:rsid w:val="004D4414"/>
    <w:rsid w:val="004D452C"/>
    <w:rsid w:val="004D46FD"/>
    <w:rsid w:val="004D47CC"/>
    <w:rsid w:val="004E00D2"/>
    <w:rsid w:val="004E110C"/>
    <w:rsid w:val="004E3179"/>
    <w:rsid w:val="004E400A"/>
    <w:rsid w:val="004E4900"/>
    <w:rsid w:val="004E66CF"/>
    <w:rsid w:val="004F70AB"/>
    <w:rsid w:val="004F7A65"/>
    <w:rsid w:val="00502037"/>
    <w:rsid w:val="00502559"/>
    <w:rsid w:val="005042BE"/>
    <w:rsid w:val="005059FF"/>
    <w:rsid w:val="00505B20"/>
    <w:rsid w:val="00507CC6"/>
    <w:rsid w:val="005111D6"/>
    <w:rsid w:val="005117D1"/>
    <w:rsid w:val="00511E17"/>
    <w:rsid w:val="00512474"/>
    <w:rsid w:val="00513BCB"/>
    <w:rsid w:val="005142FB"/>
    <w:rsid w:val="0051489A"/>
    <w:rsid w:val="00515042"/>
    <w:rsid w:val="0052039B"/>
    <w:rsid w:val="00520A66"/>
    <w:rsid w:val="00522176"/>
    <w:rsid w:val="00522EF0"/>
    <w:rsid w:val="00526E44"/>
    <w:rsid w:val="0052707D"/>
    <w:rsid w:val="005270F9"/>
    <w:rsid w:val="0052726C"/>
    <w:rsid w:val="00531E03"/>
    <w:rsid w:val="0053610A"/>
    <w:rsid w:val="0053614E"/>
    <w:rsid w:val="0054028F"/>
    <w:rsid w:val="005417FF"/>
    <w:rsid w:val="005446A1"/>
    <w:rsid w:val="00544716"/>
    <w:rsid w:val="005449B0"/>
    <w:rsid w:val="0054711B"/>
    <w:rsid w:val="005479DD"/>
    <w:rsid w:val="00552DBC"/>
    <w:rsid w:val="0055446B"/>
    <w:rsid w:val="00555031"/>
    <w:rsid w:val="00556101"/>
    <w:rsid w:val="00556292"/>
    <w:rsid w:val="00556299"/>
    <w:rsid w:val="0055725B"/>
    <w:rsid w:val="00564809"/>
    <w:rsid w:val="00570447"/>
    <w:rsid w:val="00570F64"/>
    <w:rsid w:val="005721BC"/>
    <w:rsid w:val="00573602"/>
    <w:rsid w:val="00575623"/>
    <w:rsid w:val="00575F6A"/>
    <w:rsid w:val="00580C6A"/>
    <w:rsid w:val="00580EFB"/>
    <w:rsid w:val="00580FE6"/>
    <w:rsid w:val="0058413B"/>
    <w:rsid w:val="00584682"/>
    <w:rsid w:val="00585544"/>
    <w:rsid w:val="00585C1A"/>
    <w:rsid w:val="00585D2C"/>
    <w:rsid w:val="00587A56"/>
    <w:rsid w:val="0059405B"/>
    <w:rsid w:val="005953C1"/>
    <w:rsid w:val="00596837"/>
    <w:rsid w:val="00597E6A"/>
    <w:rsid w:val="00597FA2"/>
    <w:rsid w:val="005A0E04"/>
    <w:rsid w:val="005A1692"/>
    <w:rsid w:val="005A3346"/>
    <w:rsid w:val="005A6EF8"/>
    <w:rsid w:val="005A703C"/>
    <w:rsid w:val="005A740B"/>
    <w:rsid w:val="005B3D5E"/>
    <w:rsid w:val="005B5C70"/>
    <w:rsid w:val="005B5CF3"/>
    <w:rsid w:val="005B5DB2"/>
    <w:rsid w:val="005B6269"/>
    <w:rsid w:val="005B6EDC"/>
    <w:rsid w:val="005C4979"/>
    <w:rsid w:val="005C4E12"/>
    <w:rsid w:val="005C5D99"/>
    <w:rsid w:val="005D0BE8"/>
    <w:rsid w:val="005D0C2C"/>
    <w:rsid w:val="005D52D2"/>
    <w:rsid w:val="005D5F70"/>
    <w:rsid w:val="005D621E"/>
    <w:rsid w:val="005D73B5"/>
    <w:rsid w:val="005E103C"/>
    <w:rsid w:val="005E1908"/>
    <w:rsid w:val="005E1D1B"/>
    <w:rsid w:val="005E2DFF"/>
    <w:rsid w:val="005E721B"/>
    <w:rsid w:val="005F2629"/>
    <w:rsid w:val="005F6D6F"/>
    <w:rsid w:val="005F6E2C"/>
    <w:rsid w:val="006014AE"/>
    <w:rsid w:val="00601B9A"/>
    <w:rsid w:val="00610B44"/>
    <w:rsid w:val="00610E84"/>
    <w:rsid w:val="00611D02"/>
    <w:rsid w:val="006142A0"/>
    <w:rsid w:val="00614353"/>
    <w:rsid w:val="0061687C"/>
    <w:rsid w:val="00616E65"/>
    <w:rsid w:val="006177B7"/>
    <w:rsid w:val="00620983"/>
    <w:rsid w:val="0062297C"/>
    <w:rsid w:val="00622FC5"/>
    <w:rsid w:val="006239D6"/>
    <w:rsid w:val="00625238"/>
    <w:rsid w:val="0062608C"/>
    <w:rsid w:val="00626F00"/>
    <w:rsid w:val="00630165"/>
    <w:rsid w:val="00634593"/>
    <w:rsid w:val="006346F0"/>
    <w:rsid w:val="00636090"/>
    <w:rsid w:val="006408E2"/>
    <w:rsid w:val="00640F31"/>
    <w:rsid w:val="00644CEB"/>
    <w:rsid w:val="006462CB"/>
    <w:rsid w:val="006468B0"/>
    <w:rsid w:val="00651ED8"/>
    <w:rsid w:val="00654A15"/>
    <w:rsid w:val="006556E8"/>
    <w:rsid w:val="00655D71"/>
    <w:rsid w:val="00656F1C"/>
    <w:rsid w:val="00657BB5"/>
    <w:rsid w:val="0066158F"/>
    <w:rsid w:val="006617DE"/>
    <w:rsid w:val="00665411"/>
    <w:rsid w:val="00671727"/>
    <w:rsid w:val="00671FE9"/>
    <w:rsid w:val="006761C4"/>
    <w:rsid w:val="006779D1"/>
    <w:rsid w:val="00681459"/>
    <w:rsid w:val="00682F4E"/>
    <w:rsid w:val="006853EE"/>
    <w:rsid w:val="00686492"/>
    <w:rsid w:val="006911A1"/>
    <w:rsid w:val="00691864"/>
    <w:rsid w:val="006939DF"/>
    <w:rsid w:val="00693E9B"/>
    <w:rsid w:val="006A0BFF"/>
    <w:rsid w:val="006A2A12"/>
    <w:rsid w:val="006A4459"/>
    <w:rsid w:val="006A633B"/>
    <w:rsid w:val="006A6FAF"/>
    <w:rsid w:val="006B705A"/>
    <w:rsid w:val="006C40CB"/>
    <w:rsid w:val="006C4575"/>
    <w:rsid w:val="006C4DC8"/>
    <w:rsid w:val="006C6227"/>
    <w:rsid w:val="006D1012"/>
    <w:rsid w:val="006E01B6"/>
    <w:rsid w:val="006E1CD1"/>
    <w:rsid w:val="006E3C67"/>
    <w:rsid w:val="006E41BD"/>
    <w:rsid w:val="006E7175"/>
    <w:rsid w:val="006F2031"/>
    <w:rsid w:val="006F3982"/>
    <w:rsid w:val="006F66D3"/>
    <w:rsid w:val="006F681B"/>
    <w:rsid w:val="006F68AB"/>
    <w:rsid w:val="00700FA4"/>
    <w:rsid w:val="00701178"/>
    <w:rsid w:val="007017F4"/>
    <w:rsid w:val="00703B78"/>
    <w:rsid w:val="007050C9"/>
    <w:rsid w:val="00705302"/>
    <w:rsid w:val="007108A0"/>
    <w:rsid w:val="00714E6C"/>
    <w:rsid w:val="00717C96"/>
    <w:rsid w:val="0072047F"/>
    <w:rsid w:val="00720C51"/>
    <w:rsid w:val="007232DD"/>
    <w:rsid w:val="00723331"/>
    <w:rsid w:val="00724543"/>
    <w:rsid w:val="0072583C"/>
    <w:rsid w:val="007267C7"/>
    <w:rsid w:val="00727D00"/>
    <w:rsid w:val="00730FE5"/>
    <w:rsid w:val="007314F2"/>
    <w:rsid w:val="00731A8D"/>
    <w:rsid w:val="00731CAF"/>
    <w:rsid w:val="00733902"/>
    <w:rsid w:val="0073559D"/>
    <w:rsid w:val="007376CE"/>
    <w:rsid w:val="00741047"/>
    <w:rsid w:val="00741332"/>
    <w:rsid w:val="00741C54"/>
    <w:rsid w:val="00742BF8"/>
    <w:rsid w:val="00742D42"/>
    <w:rsid w:val="0074399F"/>
    <w:rsid w:val="0074767A"/>
    <w:rsid w:val="007478F8"/>
    <w:rsid w:val="00747A77"/>
    <w:rsid w:val="00747EA2"/>
    <w:rsid w:val="00751375"/>
    <w:rsid w:val="00753334"/>
    <w:rsid w:val="007538A2"/>
    <w:rsid w:val="007549AA"/>
    <w:rsid w:val="00755E01"/>
    <w:rsid w:val="0076150A"/>
    <w:rsid w:val="00761EC8"/>
    <w:rsid w:val="00765E8C"/>
    <w:rsid w:val="0076730B"/>
    <w:rsid w:val="0076744D"/>
    <w:rsid w:val="00770D95"/>
    <w:rsid w:val="0077391F"/>
    <w:rsid w:val="00774C9D"/>
    <w:rsid w:val="00776940"/>
    <w:rsid w:val="00780D19"/>
    <w:rsid w:val="0078440A"/>
    <w:rsid w:val="00784B06"/>
    <w:rsid w:val="00786960"/>
    <w:rsid w:val="00786C35"/>
    <w:rsid w:val="007901F1"/>
    <w:rsid w:val="00795139"/>
    <w:rsid w:val="007964E9"/>
    <w:rsid w:val="007A04EE"/>
    <w:rsid w:val="007A10D7"/>
    <w:rsid w:val="007A28D1"/>
    <w:rsid w:val="007A6186"/>
    <w:rsid w:val="007A688D"/>
    <w:rsid w:val="007B1665"/>
    <w:rsid w:val="007B2336"/>
    <w:rsid w:val="007B2860"/>
    <w:rsid w:val="007B425B"/>
    <w:rsid w:val="007B50C1"/>
    <w:rsid w:val="007B61C5"/>
    <w:rsid w:val="007C0D8B"/>
    <w:rsid w:val="007C1AA1"/>
    <w:rsid w:val="007C3274"/>
    <w:rsid w:val="007C3FF0"/>
    <w:rsid w:val="007C406D"/>
    <w:rsid w:val="007C529D"/>
    <w:rsid w:val="007D26CF"/>
    <w:rsid w:val="007D2B8E"/>
    <w:rsid w:val="007D3135"/>
    <w:rsid w:val="007D7330"/>
    <w:rsid w:val="007E07F7"/>
    <w:rsid w:val="007E18CE"/>
    <w:rsid w:val="007E1DF7"/>
    <w:rsid w:val="007E326B"/>
    <w:rsid w:val="007E3A73"/>
    <w:rsid w:val="007E3F43"/>
    <w:rsid w:val="007E5F30"/>
    <w:rsid w:val="007E6980"/>
    <w:rsid w:val="007E7E9B"/>
    <w:rsid w:val="007F091C"/>
    <w:rsid w:val="007F12A1"/>
    <w:rsid w:val="007F2110"/>
    <w:rsid w:val="007F696B"/>
    <w:rsid w:val="007F7166"/>
    <w:rsid w:val="0080008B"/>
    <w:rsid w:val="00802887"/>
    <w:rsid w:val="008031CF"/>
    <w:rsid w:val="00804CE6"/>
    <w:rsid w:val="008065D9"/>
    <w:rsid w:val="00812F27"/>
    <w:rsid w:val="008138B5"/>
    <w:rsid w:val="008152B1"/>
    <w:rsid w:val="008170A2"/>
    <w:rsid w:val="008206EC"/>
    <w:rsid w:val="008211B2"/>
    <w:rsid w:val="00824C22"/>
    <w:rsid w:val="00826C85"/>
    <w:rsid w:val="00827608"/>
    <w:rsid w:val="00827F31"/>
    <w:rsid w:val="008302B8"/>
    <w:rsid w:val="008351FA"/>
    <w:rsid w:val="00835A16"/>
    <w:rsid w:val="00837014"/>
    <w:rsid w:val="00843CB1"/>
    <w:rsid w:val="008449DD"/>
    <w:rsid w:val="00844B63"/>
    <w:rsid w:val="00845DE2"/>
    <w:rsid w:val="008508DC"/>
    <w:rsid w:val="00854E09"/>
    <w:rsid w:val="008561A3"/>
    <w:rsid w:val="00856E99"/>
    <w:rsid w:val="00857272"/>
    <w:rsid w:val="0086096A"/>
    <w:rsid w:val="00861B61"/>
    <w:rsid w:val="008639CA"/>
    <w:rsid w:val="0086499C"/>
    <w:rsid w:val="008678A3"/>
    <w:rsid w:val="00870085"/>
    <w:rsid w:val="008700E4"/>
    <w:rsid w:val="00871324"/>
    <w:rsid w:val="008717E3"/>
    <w:rsid w:val="008738B4"/>
    <w:rsid w:val="00873FE5"/>
    <w:rsid w:val="00874A8C"/>
    <w:rsid w:val="008766D1"/>
    <w:rsid w:val="00876C81"/>
    <w:rsid w:val="008772D2"/>
    <w:rsid w:val="0088113A"/>
    <w:rsid w:val="00881A0A"/>
    <w:rsid w:val="00881C66"/>
    <w:rsid w:val="008830A8"/>
    <w:rsid w:val="008865BB"/>
    <w:rsid w:val="00892CEF"/>
    <w:rsid w:val="0089449D"/>
    <w:rsid w:val="00895EB5"/>
    <w:rsid w:val="008A0778"/>
    <w:rsid w:val="008A1C0C"/>
    <w:rsid w:val="008A56A1"/>
    <w:rsid w:val="008A5B88"/>
    <w:rsid w:val="008A64FA"/>
    <w:rsid w:val="008A6C73"/>
    <w:rsid w:val="008B0CA6"/>
    <w:rsid w:val="008B20C7"/>
    <w:rsid w:val="008B6200"/>
    <w:rsid w:val="008C3D0E"/>
    <w:rsid w:val="008C452A"/>
    <w:rsid w:val="008C7018"/>
    <w:rsid w:val="008D1356"/>
    <w:rsid w:val="008E00E2"/>
    <w:rsid w:val="008E0B87"/>
    <w:rsid w:val="008E0D22"/>
    <w:rsid w:val="008E36EF"/>
    <w:rsid w:val="008E69F9"/>
    <w:rsid w:val="008E6BA7"/>
    <w:rsid w:val="008E78C8"/>
    <w:rsid w:val="008E7A9D"/>
    <w:rsid w:val="008F12C5"/>
    <w:rsid w:val="008F22B9"/>
    <w:rsid w:val="008F236E"/>
    <w:rsid w:val="008F2F13"/>
    <w:rsid w:val="0090125D"/>
    <w:rsid w:val="00901580"/>
    <w:rsid w:val="00901D9A"/>
    <w:rsid w:val="0090422A"/>
    <w:rsid w:val="00905F9F"/>
    <w:rsid w:val="009120B1"/>
    <w:rsid w:val="009127AF"/>
    <w:rsid w:val="0091282C"/>
    <w:rsid w:val="00913547"/>
    <w:rsid w:val="00914632"/>
    <w:rsid w:val="00914B45"/>
    <w:rsid w:val="00914CCE"/>
    <w:rsid w:val="00921CB9"/>
    <w:rsid w:val="009220F2"/>
    <w:rsid w:val="009253FC"/>
    <w:rsid w:val="009307C0"/>
    <w:rsid w:val="009318C3"/>
    <w:rsid w:val="00932438"/>
    <w:rsid w:val="009324FC"/>
    <w:rsid w:val="00932EEE"/>
    <w:rsid w:val="0094003F"/>
    <w:rsid w:val="0094576E"/>
    <w:rsid w:val="009511F5"/>
    <w:rsid w:val="009521BD"/>
    <w:rsid w:val="00952222"/>
    <w:rsid w:val="00952286"/>
    <w:rsid w:val="0095499F"/>
    <w:rsid w:val="009552B6"/>
    <w:rsid w:val="0096022D"/>
    <w:rsid w:val="009622B8"/>
    <w:rsid w:val="009632AA"/>
    <w:rsid w:val="00963749"/>
    <w:rsid w:val="00964175"/>
    <w:rsid w:val="009655B5"/>
    <w:rsid w:val="0097219A"/>
    <w:rsid w:val="00972AD7"/>
    <w:rsid w:val="00972AE7"/>
    <w:rsid w:val="00973014"/>
    <w:rsid w:val="00973F59"/>
    <w:rsid w:val="00977DD5"/>
    <w:rsid w:val="0098343F"/>
    <w:rsid w:val="00984E08"/>
    <w:rsid w:val="00984E13"/>
    <w:rsid w:val="00985AD8"/>
    <w:rsid w:val="00986083"/>
    <w:rsid w:val="009903DA"/>
    <w:rsid w:val="009938CF"/>
    <w:rsid w:val="00994133"/>
    <w:rsid w:val="00996F6F"/>
    <w:rsid w:val="009A0B80"/>
    <w:rsid w:val="009A309E"/>
    <w:rsid w:val="009A5A19"/>
    <w:rsid w:val="009B1245"/>
    <w:rsid w:val="009B1E86"/>
    <w:rsid w:val="009B224E"/>
    <w:rsid w:val="009B26A4"/>
    <w:rsid w:val="009B2946"/>
    <w:rsid w:val="009B3FDF"/>
    <w:rsid w:val="009C057D"/>
    <w:rsid w:val="009C4006"/>
    <w:rsid w:val="009C727D"/>
    <w:rsid w:val="009D5048"/>
    <w:rsid w:val="009D6D45"/>
    <w:rsid w:val="009E062F"/>
    <w:rsid w:val="009E127F"/>
    <w:rsid w:val="009E1F44"/>
    <w:rsid w:val="009E2F7F"/>
    <w:rsid w:val="009F2791"/>
    <w:rsid w:val="009F4AB4"/>
    <w:rsid w:val="009F5F75"/>
    <w:rsid w:val="009F6B6F"/>
    <w:rsid w:val="009F73FC"/>
    <w:rsid w:val="00A00823"/>
    <w:rsid w:val="00A04C0B"/>
    <w:rsid w:val="00A0541F"/>
    <w:rsid w:val="00A05A8F"/>
    <w:rsid w:val="00A10D3E"/>
    <w:rsid w:val="00A11D04"/>
    <w:rsid w:val="00A134E4"/>
    <w:rsid w:val="00A135C8"/>
    <w:rsid w:val="00A1426B"/>
    <w:rsid w:val="00A14B20"/>
    <w:rsid w:val="00A1516C"/>
    <w:rsid w:val="00A157A2"/>
    <w:rsid w:val="00A1614F"/>
    <w:rsid w:val="00A172A0"/>
    <w:rsid w:val="00A17592"/>
    <w:rsid w:val="00A234B4"/>
    <w:rsid w:val="00A254CD"/>
    <w:rsid w:val="00A267EA"/>
    <w:rsid w:val="00A27967"/>
    <w:rsid w:val="00A3214C"/>
    <w:rsid w:val="00A34977"/>
    <w:rsid w:val="00A350BE"/>
    <w:rsid w:val="00A35895"/>
    <w:rsid w:val="00A35F9C"/>
    <w:rsid w:val="00A36A51"/>
    <w:rsid w:val="00A41200"/>
    <w:rsid w:val="00A4408C"/>
    <w:rsid w:val="00A44C3F"/>
    <w:rsid w:val="00A47E6F"/>
    <w:rsid w:val="00A52DCD"/>
    <w:rsid w:val="00A52F31"/>
    <w:rsid w:val="00A52FDB"/>
    <w:rsid w:val="00A53BB4"/>
    <w:rsid w:val="00A545BA"/>
    <w:rsid w:val="00A55645"/>
    <w:rsid w:val="00A56823"/>
    <w:rsid w:val="00A57A56"/>
    <w:rsid w:val="00A60CE1"/>
    <w:rsid w:val="00A65D78"/>
    <w:rsid w:val="00A722AC"/>
    <w:rsid w:val="00A7397C"/>
    <w:rsid w:val="00A74BF5"/>
    <w:rsid w:val="00A808FF"/>
    <w:rsid w:val="00A83518"/>
    <w:rsid w:val="00A836C2"/>
    <w:rsid w:val="00A87CA6"/>
    <w:rsid w:val="00A90223"/>
    <w:rsid w:val="00A904A3"/>
    <w:rsid w:val="00A924DB"/>
    <w:rsid w:val="00A939ED"/>
    <w:rsid w:val="00A93A88"/>
    <w:rsid w:val="00A96E36"/>
    <w:rsid w:val="00A97B2E"/>
    <w:rsid w:val="00AA4148"/>
    <w:rsid w:val="00AA41C0"/>
    <w:rsid w:val="00AA5623"/>
    <w:rsid w:val="00AA5794"/>
    <w:rsid w:val="00AA7038"/>
    <w:rsid w:val="00AB258B"/>
    <w:rsid w:val="00AC0E09"/>
    <w:rsid w:val="00AC1335"/>
    <w:rsid w:val="00AC135E"/>
    <w:rsid w:val="00AC4720"/>
    <w:rsid w:val="00AC5DB4"/>
    <w:rsid w:val="00AC63E5"/>
    <w:rsid w:val="00AC78A3"/>
    <w:rsid w:val="00AD1984"/>
    <w:rsid w:val="00AD2A6E"/>
    <w:rsid w:val="00AD515C"/>
    <w:rsid w:val="00AE25E0"/>
    <w:rsid w:val="00AE503C"/>
    <w:rsid w:val="00AE5E08"/>
    <w:rsid w:val="00AE78EA"/>
    <w:rsid w:val="00AF040B"/>
    <w:rsid w:val="00AF0CB3"/>
    <w:rsid w:val="00AF0F90"/>
    <w:rsid w:val="00AF1D78"/>
    <w:rsid w:val="00AF27E8"/>
    <w:rsid w:val="00AF457F"/>
    <w:rsid w:val="00AF4817"/>
    <w:rsid w:val="00AF547C"/>
    <w:rsid w:val="00AF6B98"/>
    <w:rsid w:val="00AF6F84"/>
    <w:rsid w:val="00B01615"/>
    <w:rsid w:val="00B02767"/>
    <w:rsid w:val="00B03691"/>
    <w:rsid w:val="00B070B1"/>
    <w:rsid w:val="00B10107"/>
    <w:rsid w:val="00B119EF"/>
    <w:rsid w:val="00B125F4"/>
    <w:rsid w:val="00B12AB7"/>
    <w:rsid w:val="00B12FED"/>
    <w:rsid w:val="00B14494"/>
    <w:rsid w:val="00B1652D"/>
    <w:rsid w:val="00B16C02"/>
    <w:rsid w:val="00B2246E"/>
    <w:rsid w:val="00B3011C"/>
    <w:rsid w:val="00B31A74"/>
    <w:rsid w:val="00B332F3"/>
    <w:rsid w:val="00B34390"/>
    <w:rsid w:val="00B3585B"/>
    <w:rsid w:val="00B36FB8"/>
    <w:rsid w:val="00B426F4"/>
    <w:rsid w:val="00B43D06"/>
    <w:rsid w:val="00B46A0A"/>
    <w:rsid w:val="00B50429"/>
    <w:rsid w:val="00B5204D"/>
    <w:rsid w:val="00B547DC"/>
    <w:rsid w:val="00B548F8"/>
    <w:rsid w:val="00B57578"/>
    <w:rsid w:val="00B61683"/>
    <w:rsid w:val="00B62662"/>
    <w:rsid w:val="00B632D0"/>
    <w:rsid w:val="00B65DA2"/>
    <w:rsid w:val="00B70A60"/>
    <w:rsid w:val="00B72F1D"/>
    <w:rsid w:val="00B73605"/>
    <w:rsid w:val="00B74ADD"/>
    <w:rsid w:val="00B74F35"/>
    <w:rsid w:val="00B7535B"/>
    <w:rsid w:val="00B770BA"/>
    <w:rsid w:val="00B849EC"/>
    <w:rsid w:val="00B918F0"/>
    <w:rsid w:val="00B91B95"/>
    <w:rsid w:val="00B91E94"/>
    <w:rsid w:val="00B9250D"/>
    <w:rsid w:val="00B926CC"/>
    <w:rsid w:val="00B92DF4"/>
    <w:rsid w:val="00B944F8"/>
    <w:rsid w:val="00B94A76"/>
    <w:rsid w:val="00B9553F"/>
    <w:rsid w:val="00B95D12"/>
    <w:rsid w:val="00B97811"/>
    <w:rsid w:val="00B978EE"/>
    <w:rsid w:val="00BA09C2"/>
    <w:rsid w:val="00BA31FE"/>
    <w:rsid w:val="00BA4B60"/>
    <w:rsid w:val="00BA52A5"/>
    <w:rsid w:val="00BA5660"/>
    <w:rsid w:val="00BA5BE6"/>
    <w:rsid w:val="00BA6474"/>
    <w:rsid w:val="00BA7B20"/>
    <w:rsid w:val="00BB17AE"/>
    <w:rsid w:val="00BB36CC"/>
    <w:rsid w:val="00BB6EEA"/>
    <w:rsid w:val="00BB77DF"/>
    <w:rsid w:val="00BC2AB7"/>
    <w:rsid w:val="00BC6266"/>
    <w:rsid w:val="00BC6809"/>
    <w:rsid w:val="00BD0094"/>
    <w:rsid w:val="00BD0F21"/>
    <w:rsid w:val="00BD3E5D"/>
    <w:rsid w:val="00BD5D06"/>
    <w:rsid w:val="00BD6399"/>
    <w:rsid w:val="00BE090D"/>
    <w:rsid w:val="00BE0965"/>
    <w:rsid w:val="00BE1DA5"/>
    <w:rsid w:val="00BE48BB"/>
    <w:rsid w:val="00BE748A"/>
    <w:rsid w:val="00BE757D"/>
    <w:rsid w:val="00BE782D"/>
    <w:rsid w:val="00BE7A36"/>
    <w:rsid w:val="00BF3B06"/>
    <w:rsid w:val="00BF4BA4"/>
    <w:rsid w:val="00BF51F5"/>
    <w:rsid w:val="00C016AB"/>
    <w:rsid w:val="00C018D4"/>
    <w:rsid w:val="00C038D3"/>
    <w:rsid w:val="00C11445"/>
    <w:rsid w:val="00C12000"/>
    <w:rsid w:val="00C133DC"/>
    <w:rsid w:val="00C13583"/>
    <w:rsid w:val="00C14250"/>
    <w:rsid w:val="00C21AAE"/>
    <w:rsid w:val="00C22C09"/>
    <w:rsid w:val="00C24AA7"/>
    <w:rsid w:val="00C24AA8"/>
    <w:rsid w:val="00C2566F"/>
    <w:rsid w:val="00C33833"/>
    <w:rsid w:val="00C33C25"/>
    <w:rsid w:val="00C33E00"/>
    <w:rsid w:val="00C357CA"/>
    <w:rsid w:val="00C36E7A"/>
    <w:rsid w:val="00C37B6D"/>
    <w:rsid w:val="00C37B95"/>
    <w:rsid w:val="00C41601"/>
    <w:rsid w:val="00C424F3"/>
    <w:rsid w:val="00C426F8"/>
    <w:rsid w:val="00C42ABD"/>
    <w:rsid w:val="00C450E5"/>
    <w:rsid w:val="00C4545C"/>
    <w:rsid w:val="00C47052"/>
    <w:rsid w:val="00C47C06"/>
    <w:rsid w:val="00C509B8"/>
    <w:rsid w:val="00C5520E"/>
    <w:rsid w:val="00C61240"/>
    <w:rsid w:val="00C63A0E"/>
    <w:rsid w:val="00C648EB"/>
    <w:rsid w:val="00C70B21"/>
    <w:rsid w:val="00C73E47"/>
    <w:rsid w:val="00C74F49"/>
    <w:rsid w:val="00C76192"/>
    <w:rsid w:val="00C771A9"/>
    <w:rsid w:val="00C77D8C"/>
    <w:rsid w:val="00C81D40"/>
    <w:rsid w:val="00C83408"/>
    <w:rsid w:val="00C837C6"/>
    <w:rsid w:val="00C842A6"/>
    <w:rsid w:val="00C86EF6"/>
    <w:rsid w:val="00C90D24"/>
    <w:rsid w:val="00C921EE"/>
    <w:rsid w:val="00C92854"/>
    <w:rsid w:val="00C9430A"/>
    <w:rsid w:val="00CA12BB"/>
    <w:rsid w:val="00CA13D9"/>
    <w:rsid w:val="00CA2415"/>
    <w:rsid w:val="00CA3856"/>
    <w:rsid w:val="00CA39EC"/>
    <w:rsid w:val="00CA4341"/>
    <w:rsid w:val="00CA7800"/>
    <w:rsid w:val="00CB13EE"/>
    <w:rsid w:val="00CB1FBB"/>
    <w:rsid w:val="00CB225A"/>
    <w:rsid w:val="00CB26EA"/>
    <w:rsid w:val="00CB4521"/>
    <w:rsid w:val="00CB4676"/>
    <w:rsid w:val="00CB5600"/>
    <w:rsid w:val="00CC16AA"/>
    <w:rsid w:val="00CC24CE"/>
    <w:rsid w:val="00CC4063"/>
    <w:rsid w:val="00CC4E16"/>
    <w:rsid w:val="00CC5C9C"/>
    <w:rsid w:val="00CD02A1"/>
    <w:rsid w:val="00CD22E9"/>
    <w:rsid w:val="00CD2357"/>
    <w:rsid w:val="00CD2F03"/>
    <w:rsid w:val="00CD6F10"/>
    <w:rsid w:val="00CD71F1"/>
    <w:rsid w:val="00CE12F0"/>
    <w:rsid w:val="00CE1FA8"/>
    <w:rsid w:val="00CE357E"/>
    <w:rsid w:val="00CE3D9B"/>
    <w:rsid w:val="00CE6B0B"/>
    <w:rsid w:val="00CF2A93"/>
    <w:rsid w:val="00CF3268"/>
    <w:rsid w:val="00D037BE"/>
    <w:rsid w:val="00D05054"/>
    <w:rsid w:val="00D06B1A"/>
    <w:rsid w:val="00D06F08"/>
    <w:rsid w:val="00D071EB"/>
    <w:rsid w:val="00D07226"/>
    <w:rsid w:val="00D10A36"/>
    <w:rsid w:val="00D12DEB"/>
    <w:rsid w:val="00D134FD"/>
    <w:rsid w:val="00D13AF1"/>
    <w:rsid w:val="00D171DF"/>
    <w:rsid w:val="00D221F1"/>
    <w:rsid w:val="00D22396"/>
    <w:rsid w:val="00D22D2D"/>
    <w:rsid w:val="00D22E94"/>
    <w:rsid w:val="00D23518"/>
    <w:rsid w:val="00D2377D"/>
    <w:rsid w:val="00D241E6"/>
    <w:rsid w:val="00D30C74"/>
    <w:rsid w:val="00D34E99"/>
    <w:rsid w:val="00D4028C"/>
    <w:rsid w:val="00D435B2"/>
    <w:rsid w:val="00D468AA"/>
    <w:rsid w:val="00D52CC0"/>
    <w:rsid w:val="00D56546"/>
    <w:rsid w:val="00D57EA9"/>
    <w:rsid w:val="00D60667"/>
    <w:rsid w:val="00D614C0"/>
    <w:rsid w:val="00D61976"/>
    <w:rsid w:val="00D63B33"/>
    <w:rsid w:val="00D65096"/>
    <w:rsid w:val="00D65D33"/>
    <w:rsid w:val="00D663B9"/>
    <w:rsid w:val="00D668E6"/>
    <w:rsid w:val="00D671DB"/>
    <w:rsid w:val="00D6799F"/>
    <w:rsid w:val="00D722DD"/>
    <w:rsid w:val="00D75C99"/>
    <w:rsid w:val="00D77FA3"/>
    <w:rsid w:val="00D80E85"/>
    <w:rsid w:val="00D812B7"/>
    <w:rsid w:val="00D83273"/>
    <w:rsid w:val="00D8355B"/>
    <w:rsid w:val="00D8494B"/>
    <w:rsid w:val="00D87275"/>
    <w:rsid w:val="00D87BE4"/>
    <w:rsid w:val="00D92894"/>
    <w:rsid w:val="00D93CB8"/>
    <w:rsid w:val="00D943FD"/>
    <w:rsid w:val="00D956ED"/>
    <w:rsid w:val="00D976CE"/>
    <w:rsid w:val="00DA1FE2"/>
    <w:rsid w:val="00DA57E1"/>
    <w:rsid w:val="00DA63AF"/>
    <w:rsid w:val="00DA75C5"/>
    <w:rsid w:val="00DB0513"/>
    <w:rsid w:val="00DB3BD4"/>
    <w:rsid w:val="00DB61F3"/>
    <w:rsid w:val="00DB706B"/>
    <w:rsid w:val="00DC01A8"/>
    <w:rsid w:val="00DC0936"/>
    <w:rsid w:val="00DC4924"/>
    <w:rsid w:val="00DC59EB"/>
    <w:rsid w:val="00DC5A21"/>
    <w:rsid w:val="00DC6BA1"/>
    <w:rsid w:val="00DC72B3"/>
    <w:rsid w:val="00DD1008"/>
    <w:rsid w:val="00DD11F5"/>
    <w:rsid w:val="00DD16D6"/>
    <w:rsid w:val="00DD3317"/>
    <w:rsid w:val="00DD4151"/>
    <w:rsid w:val="00DE13FA"/>
    <w:rsid w:val="00DE256B"/>
    <w:rsid w:val="00DE4844"/>
    <w:rsid w:val="00DE4A47"/>
    <w:rsid w:val="00DE5C4D"/>
    <w:rsid w:val="00DE5DFF"/>
    <w:rsid w:val="00DE6567"/>
    <w:rsid w:val="00DF061F"/>
    <w:rsid w:val="00DF5C0F"/>
    <w:rsid w:val="00E0093D"/>
    <w:rsid w:val="00E025AF"/>
    <w:rsid w:val="00E03DE8"/>
    <w:rsid w:val="00E04618"/>
    <w:rsid w:val="00E04A4F"/>
    <w:rsid w:val="00E10C4E"/>
    <w:rsid w:val="00E119D4"/>
    <w:rsid w:val="00E12C2A"/>
    <w:rsid w:val="00E1302F"/>
    <w:rsid w:val="00E153D0"/>
    <w:rsid w:val="00E1726A"/>
    <w:rsid w:val="00E23406"/>
    <w:rsid w:val="00E26838"/>
    <w:rsid w:val="00E26DBA"/>
    <w:rsid w:val="00E3232B"/>
    <w:rsid w:val="00E363D8"/>
    <w:rsid w:val="00E363F4"/>
    <w:rsid w:val="00E371C5"/>
    <w:rsid w:val="00E37C5C"/>
    <w:rsid w:val="00E40402"/>
    <w:rsid w:val="00E41AF0"/>
    <w:rsid w:val="00E44420"/>
    <w:rsid w:val="00E44E6E"/>
    <w:rsid w:val="00E459D6"/>
    <w:rsid w:val="00E46D29"/>
    <w:rsid w:val="00E505D9"/>
    <w:rsid w:val="00E52A14"/>
    <w:rsid w:val="00E558A2"/>
    <w:rsid w:val="00E570E8"/>
    <w:rsid w:val="00E61ED1"/>
    <w:rsid w:val="00E64163"/>
    <w:rsid w:val="00E6456F"/>
    <w:rsid w:val="00E654A6"/>
    <w:rsid w:val="00E7103D"/>
    <w:rsid w:val="00E71A75"/>
    <w:rsid w:val="00E71BAF"/>
    <w:rsid w:val="00E742C7"/>
    <w:rsid w:val="00E756C3"/>
    <w:rsid w:val="00E7773B"/>
    <w:rsid w:val="00E77A88"/>
    <w:rsid w:val="00E80648"/>
    <w:rsid w:val="00E8411E"/>
    <w:rsid w:val="00E84148"/>
    <w:rsid w:val="00E84C88"/>
    <w:rsid w:val="00E85153"/>
    <w:rsid w:val="00E851BB"/>
    <w:rsid w:val="00E90475"/>
    <w:rsid w:val="00E9067B"/>
    <w:rsid w:val="00E90CD9"/>
    <w:rsid w:val="00E914FD"/>
    <w:rsid w:val="00E9166F"/>
    <w:rsid w:val="00E91911"/>
    <w:rsid w:val="00E91AD4"/>
    <w:rsid w:val="00E94A4B"/>
    <w:rsid w:val="00E950DD"/>
    <w:rsid w:val="00E968D9"/>
    <w:rsid w:val="00E9701B"/>
    <w:rsid w:val="00EA0987"/>
    <w:rsid w:val="00EA48CF"/>
    <w:rsid w:val="00EA78E9"/>
    <w:rsid w:val="00EB197F"/>
    <w:rsid w:val="00EB378B"/>
    <w:rsid w:val="00EC0EA5"/>
    <w:rsid w:val="00EC387A"/>
    <w:rsid w:val="00EC51DF"/>
    <w:rsid w:val="00ED16D6"/>
    <w:rsid w:val="00ED39C1"/>
    <w:rsid w:val="00ED4D17"/>
    <w:rsid w:val="00ED5C05"/>
    <w:rsid w:val="00ED72D7"/>
    <w:rsid w:val="00EE0DEE"/>
    <w:rsid w:val="00EE1C3A"/>
    <w:rsid w:val="00EE51F7"/>
    <w:rsid w:val="00EE59F7"/>
    <w:rsid w:val="00EE6007"/>
    <w:rsid w:val="00EE6074"/>
    <w:rsid w:val="00EE71AC"/>
    <w:rsid w:val="00EE7AE9"/>
    <w:rsid w:val="00EF079A"/>
    <w:rsid w:val="00EF2A2E"/>
    <w:rsid w:val="00EF3993"/>
    <w:rsid w:val="00EF3FA5"/>
    <w:rsid w:val="00F04D89"/>
    <w:rsid w:val="00F05E92"/>
    <w:rsid w:val="00F072EC"/>
    <w:rsid w:val="00F07455"/>
    <w:rsid w:val="00F12746"/>
    <w:rsid w:val="00F13162"/>
    <w:rsid w:val="00F152BD"/>
    <w:rsid w:val="00F17F29"/>
    <w:rsid w:val="00F202D9"/>
    <w:rsid w:val="00F229A3"/>
    <w:rsid w:val="00F22B01"/>
    <w:rsid w:val="00F251E2"/>
    <w:rsid w:val="00F25F3C"/>
    <w:rsid w:val="00F27BA8"/>
    <w:rsid w:val="00F27C82"/>
    <w:rsid w:val="00F30264"/>
    <w:rsid w:val="00F32801"/>
    <w:rsid w:val="00F3337D"/>
    <w:rsid w:val="00F34E8B"/>
    <w:rsid w:val="00F37447"/>
    <w:rsid w:val="00F43E54"/>
    <w:rsid w:val="00F44319"/>
    <w:rsid w:val="00F445E5"/>
    <w:rsid w:val="00F45316"/>
    <w:rsid w:val="00F47900"/>
    <w:rsid w:val="00F514D3"/>
    <w:rsid w:val="00F51E5B"/>
    <w:rsid w:val="00F54C8E"/>
    <w:rsid w:val="00F55407"/>
    <w:rsid w:val="00F56C17"/>
    <w:rsid w:val="00F573FB"/>
    <w:rsid w:val="00F5748F"/>
    <w:rsid w:val="00F63120"/>
    <w:rsid w:val="00F64632"/>
    <w:rsid w:val="00F66D11"/>
    <w:rsid w:val="00F73A66"/>
    <w:rsid w:val="00F761F3"/>
    <w:rsid w:val="00F765F0"/>
    <w:rsid w:val="00F76F82"/>
    <w:rsid w:val="00F77260"/>
    <w:rsid w:val="00F775FB"/>
    <w:rsid w:val="00F80A48"/>
    <w:rsid w:val="00F84D3D"/>
    <w:rsid w:val="00F85E96"/>
    <w:rsid w:val="00F92FE9"/>
    <w:rsid w:val="00F932E2"/>
    <w:rsid w:val="00F95A97"/>
    <w:rsid w:val="00F960B2"/>
    <w:rsid w:val="00F9739E"/>
    <w:rsid w:val="00FA2B80"/>
    <w:rsid w:val="00FA394B"/>
    <w:rsid w:val="00FA3AF4"/>
    <w:rsid w:val="00FA47C0"/>
    <w:rsid w:val="00FA7356"/>
    <w:rsid w:val="00FB6ACB"/>
    <w:rsid w:val="00FC2B1A"/>
    <w:rsid w:val="00FC3EB2"/>
    <w:rsid w:val="00FC598A"/>
    <w:rsid w:val="00FC6406"/>
    <w:rsid w:val="00FD02FA"/>
    <w:rsid w:val="00FD1153"/>
    <w:rsid w:val="00FD12E8"/>
    <w:rsid w:val="00FD27FA"/>
    <w:rsid w:val="00FD31DC"/>
    <w:rsid w:val="00FD60A2"/>
    <w:rsid w:val="00FE05F5"/>
    <w:rsid w:val="00FE211E"/>
    <w:rsid w:val="00FE34C4"/>
    <w:rsid w:val="00FE4B78"/>
    <w:rsid w:val="00FE6B57"/>
    <w:rsid w:val="00FF0569"/>
    <w:rsid w:val="00FF1CBE"/>
    <w:rsid w:val="00FF2757"/>
    <w:rsid w:val="00FF395A"/>
    <w:rsid w:val="00FF521D"/>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1AF7AF87"/>
  <w15:docId w15:val="{657D02C7-5B82-4E6C-9BCE-09C2FFD0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C25"/>
  </w:style>
  <w:style w:type="paragraph" w:styleId="Heading1">
    <w:name w:val="heading 1"/>
    <w:basedOn w:val="Normal"/>
    <w:next w:val="Normal"/>
    <w:link w:val="Heading1Char"/>
    <w:qFormat/>
    <w:rsid w:val="007108A0"/>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08A0"/>
    <w:rPr>
      <w:rFonts w:ascii="Times New Roman" w:eastAsia="Times New Roman" w:hAnsi="Times New Roman" w:cs="Times New Roman"/>
      <w:b/>
      <w:bCs/>
      <w:sz w:val="24"/>
      <w:szCs w:val="24"/>
      <w:u w:val="single"/>
    </w:rPr>
  </w:style>
  <w:style w:type="numbering" w:customStyle="1" w:styleId="NoList1">
    <w:name w:val="No List1"/>
    <w:next w:val="NoList"/>
    <w:uiPriority w:val="99"/>
    <w:semiHidden/>
    <w:unhideWhenUsed/>
    <w:rsid w:val="007108A0"/>
  </w:style>
  <w:style w:type="paragraph" w:styleId="Title">
    <w:name w:val="Title"/>
    <w:basedOn w:val="Normal"/>
    <w:link w:val="TitleChar"/>
    <w:qFormat/>
    <w:rsid w:val="007108A0"/>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7108A0"/>
    <w:rPr>
      <w:rFonts w:ascii="Times New Roman" w:eastAsia="Times New Roman" w:hAnsi="Times New Roman" w:cs="Times New Roman"/>
      <w:b/>
      <w:bCs/>
      <w:sz w:val="32"/>
      <w:szCs w:val="24"/>
    </w:rPr>
  </w:style>
  <w:style w:type="paragraph" w:styleId="Footer">
    <w:name w:val="footer"/>
    <w:basedOn w:val="Normal"/>
    <w:link w:val="FooterChar"/>
    <w:uiPriority w:val="99"/>
    <w:rsid w:val="007108A0"/>
    <w:pPr>
      <w:tabs>
        <w:tab w:val="center" w:pos="4680"/>
        <w:tab w:val="right" w:pos="9360"/>
      </w:tabs>
      <w:spacing w:after="0" w:line="240" w:lineRule="auto"/>
    </w:pPr>
    <w:rPr>
      <w:rFonts w:ascii="Courier New" w:eastAsia="Times New Roman" w:hAnsi="Courier New" w:cs="Times New Roman"/>
      <w:sz w:val="24"/>
      <w:szCs w:val="24"/>
      <w:lang w:val="x-none" w:eastAsia="x-none"/>
    </w:rPr>
  </w:style>
  <w:style w:type="character" w:customStyle="1" w:styleId="FooterChar">
    <w:name w:val="Footer Char"/>
    <w:basedOn w:val="DefaultParagraphFont"/>
    <w:link w:val="Footer"/>
    <w:uiPriority w:val="99"/>
    <w:rsid w:val="007108A0"/>
    <w:rPr>
      <w:rFonts w:ascii="Courier New" w:eastAsia="Times New Roman" w:hAnsi="Courier New" w:cs="Times New Roman"/>
      <w:sz w:val="24"/>
      <w:szCs w:val="24"/>
      <w:lang w:val="x-none" w:eastAsia="x-none"/>
    </w:rPr>
  </w:style>
  <w:style w:type="paragraph" w:styleId="ListParagraph">
    <w:name w:val="List Paragraph"/>
    <w:basedOn w:val="Normal"/>
    <w:uiPriority w:val="34"/>
    <w:qFormat/>
    <w:rsid w:val="00B2246E"/>
    <w:pPr>
      <w:ind w:left="720"/>
      <w:contextualSpacing/>
    </w:pPr>
  </w:style>
  <w:style w:type="paragraph" w:styleId="Header">
    <w:name w:val="header"/>
    <w:basedOn w:val="Normal"/>
    <w:link w:val="HeaderChar"/>
    <w:uiPriority w:val="99"/>
    <w:unhideWhenUsed/>
    <w:rsid w:val="00682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F4E"/>
  </w:style>
  <w:style w:type="paragraph" w:styleId="BalloonText">
    <w:name w:val="Balloon Text"/>
    <w:basedOn w:val="Normal"/>
    <w:link w:val="BalloonTextChar"/>
    <w:uiPriority w:val="99"/>
    <w:semiHidden/>
    <w:unhideWhenUsed/>
    <w:rsid w:val="00EE6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007"/>
    <w:rPr>
      <w:rFonts w:ascii="Tahoma" w:hAnsi="Tahoma" w:cs="Tahoma"/>
      <w:sz w:val="16"/>
      <w:szCs w:val="16"/>
    </w:rPr>
  </w:style>
  <w:style w:type="character" w:styleId="Hyperlink">
    <w:name w:val="Hyperlink"/>
    <w:basedOn w:val="DefaultParagraphFont"/>
    <w:uiPriority w:val="99"/>
    <w:unhideWhenUsed/>
    <w:rsid w:val="00B12AB7"/>
    <w:rPr>
      <w:color w:val="0000FF" w:themeColor="hyperlink"/>
      <w:u w:val="single"/>
    </w:rPr>
  </w:style>
  <w:style w:type="paragraph" w:customStyle="1" w:styleId="Default">
    <w:name w:val="Default"/>
    <w:rsid w:val="00B849E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ntrol" Target="activeX/activeX13.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8FFD0-8C07-4E9C-8F60-A9241895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Mulder</dc:creator>
  <cp:lastModifiedBy>Carrie Benchich</cp:lastModifiedBy>
  <cp:revision>16</cp:revision>
  <dcterms:created xsi:type="dcterms:W3CDTF">2018-01-07T12:34:00Z</dcterms:created>
  <dcterms:modified xsi:type="dcterms:W3CDTF">2020-08-06T16:54:00Z</dcterms:modified>
</cp:coreProperties>
</file>